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CE" w:rsidRPr="007E06BD" w:rsidRDefault="00EF64CE" w:rsidP="00EF64CE">
      <w:pPr>
        <w:spacing w:before="120"/>
        <w:ind w:left="90" w:right="90" w:firstLine="6"/>
        <w:jc w:val="right"/>
        <w:rPr>
          <w:rFonts w:asciiTheme="majorBidi" w:hAnsiTheme="majorBidi" w:cstheme="majorBidi"/>
          <w:sz w:val="22"/>
          <w:szCs w:val="22"/>
        </w:rPr>
      </w:pPr>
      <w:r w:rsidRPr="007E06BD">
        <w:rPr>
          <w:rFonts w:asciiTheme="majorBidi" w:hAnsiTheme="majorBidi" w:cstheme="majorBidi"/>
          <w:sz w:val="22"/>
          <w:szCs w:val="22"/>
        </w:rPr>
        <w:t xml:space="preserve">Приложение № 4 </w:t>
      </w:r>
    </w:p>
    <w:p w:rsidR="00EF64CE" w:rsidRPr="007E06BD" w:rsidRDefault="00EF64CE" w:rsidP="00EF64CE">
      <w:pPr>
        <w:ind w:left="90" w:right="90" w:firstLine="6"/>
        <w:jc w:val="right"/>
        <w:rPr>
          <w:rFonts w:asciiTheme="majorBidi" w:hAnsiTheme="majorBidi" w:cstheme="majorBidi"/>
          <w:sz w:val="22"/>
          <w:szCs w:val="22"/>
        </w:rPr>
      </w:pPr>
      <w:r w:rsidRPr="007E06BD">
        <w:rPr>
          <w:rFonts w:asciiTheme="majorBidi" w:hAnsiTheme="majorBidi" w:cstheme="majorBidi"/>
          <w:sz w:val="22"/>
          <w:szCs w:val="22"/>
        </w:rPr>
        <w:t xml:space="preserve">к Положению о </w:t>
      </w:r>
      <w:proofErr w:type="gramStart"/>
      <w:r w:rsidRPr="007E06BD">
        <w:rPr>
          <w:rFonts w:asciiTheme="majorBidi" w:hAnsiTheme="majorBidi" w:cstheme="majorBidi"/>
          <w:sz w:val="22"/>
          <w:szCs w:val="22"/>
        </w:rPr>
        <w:t>Национальном</w:t>
      </w:r>
      <w:proofErr w:type="gramEnd"/>
    </w:p>
    <w:p w:rsidR="00EF64CE" w:rsidRDefault="00EF64CE" w:rsidP="00EF64CE">
      <w:pPr>
        <w:ind w:left="90" w:right="90" w:firstLine="6"/>
        <w:jc w:val="right"/>
        <w:rPr>
          <w:rFonts w:asciiTheme="majorBidi" w:hAnsiTheme="majorBidi" w:cstheme="majorBidi"/>
          <w:sz w:val="22"/>
          <w:szCs w:val="22"/>
        </w:rPr>
      </w:pPr>
      <w:proofErr w:type="gramStart"/>
      <w:r w:rsidRPr="007E06BD">
        <w:rPr>
          <w:rFonts w:asciiTheme="majorBidi" w:hAnsiTheme="majorBidi" w:cstheme="majorBidi"/>
          <w:sz w:val="22"/>
          <w:szCs w:val="22"/>
        </w:rPr>
        <w:t>регистре</w:t>
      </w:r>
      <w:proofErr w:type="gramEnd"/>
      <w:r w:rsidRPr="007E06BD">
        <w:rPr>
          <w:rFonts w:asciiTheme="majorBidi" w:hAnsiTheme="majorBidi" w:cstheme="majorBidi"/>
          <w:sz w:val="22"/>
          <w:szCs w:val="22"/>
        </w:rPr>
        <w:t xml:space="preserve"> выбросов и переноса </w:t>
      </w:r>
    </w:p>
    <w:p w:rsidR="00EF64CE" w:rsidRPr="007E06BD" w:rsidRDefault="00EF64CE" w:rsidP="00EF64CE">
      <w:pPr>
        <w:ind w:left="90" w:right="90" w:firstLine="6"/>
        <w:jc w:val="right"/>
        <w:rPr>
          <w:rFonts w:asciiTheme="majorBidi" w:hAnsiTheme="majorBidi" w:cstheme="majorBidi"/>
          <w:sz w:val="22"/>
          <w:szCs w:val="22"/>
        </w:rPr>
      </w:pPr>
      <w:r w:rsidRPr="007E06BD">
        <w:rPr>
          <w:rFonts w:asciiTheme="majorBidi" w:hAnsiTheme="majorBidi" w:cstheme="majorBidi"/>
          <w:sz w:val="22"/>
          <w:szCs w:val="22"/>
        </w:rPr>
        <w:t>загрязнителей</w:t>
      </w:r>
      <w:bookmarkStart w:id="0" w:name="_GoBack"/>
      <w:bookmarkEnd w:id="0"/>
    </w:p>
    <w:p w:rsidR="00EF64CE" w:rsidRDefault="00EF64CE" w:rsidP="00EF64CE">
      <w:pPr>
        <w:spacing w:before="120"/>
        <w:ind w:left="-142" w:right="-10" w:firstLine="6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EF64CE" w:rsidRPr="007E06BD" w:rsidRDefault="00EF64CE" w:rsidP="00DC4457">
      <w:pPr>
        <w:spacing w:before="120"/>
        <w:ind w:left="-142" w:right="-10" w:firstLine="6"/>
        <w:jc w:val="center"/>
        <w:rPr>
          <w:rFonts w:asciiTheme="majorBidi" w:hAnsiTheme="majorBidi" w:cstheme="majorBidi"/>
          <w:b/>
          <w:sz w:val="22"/>
          <w:szCs w:val="22"/>
        </w:rPr>
      </w:pPr>
      <w:r w:rsidRPr="007E06BD">
        <w:rPr>
          <w:rFonts w:asciiTheme="majorBidi" w:hAnsiTheme="majorBidi" w:cstheme="majorBidi"/>
          <w:b/>
          <w:sz w:val="22"/>
          <w:szCs w:val="22"/>
        </w:rPr>
        <w:t>СПИСОК</w:t>
      </w:r>
    </w:p>
    <w:p w:rsidR="00EF64CE" w:rsidRPr="007E06BD" w:rsidRDefault="00EF64CE" w:rsidP="00DC4457">
      <w:pPr>
        <w:ind w:left="-142" w:right="-10" w:firstLine="6"/>
        <w:jc w:val="center"/>
        <w:rPr>
          <w:rFonts w:asciiTheme="majorBidi" w:hAnsiTheme="majorBidi" w:cstheme="majorBidi"/>
          <w:b/>
          <w:sz w:val="22"/>
          <w:szCs w:val="22"/>
        </w:rPr>
      </w:pPr>
      <w:r w:rsidRPr="007E06BD">
        <w:rPr>
          <w:rFonts w:asciiTheme="majorBidi" w:hAnsiTheme="majorBidi" w:cstheme="majorBidi"/>
          <w:b/>
          <w:sz w:val="22"/>
          <w:szCs w:val="22"/>
        </w:rPr>
        <w:t xml:space="preserve">методов измерения и расчета утвержденных на </w:t>
      </w:r>
      <w:proofErr w:type="gramStart"/>
      <w:r w:rsidRPr="007E06BD">
        <w:rPr>
          <w:rFonts w:asciiTheme="majorBidi" w:hAnsiTheme="majorBidi" w:cstheme="majorBidi"/>
          <w:b/>
          <w:sz w:val="22"/>
          <w:szCs w:val="22"/>
        </w:rPr>
        <w:t>международном</w:t>
      </w:r>
      <w:proofErr w:type="gramEnd"/>
      <w:r w:rsidRPr="007E06BD">
        <w:rPr>
          <w:rFonts w:asciiTheme="majorBidi" w:hAnsiTheme="majorBidi" w:cstheme="majorBidi"/>
          <w:b/>
          <w:sz w:val="22"/>
          <w:szCs w:val="22"/>
        </w:rPr>
        <w:t xml:space="preserve"> и</w:t>
      </w:r>
    </w:p>
    <w:p w:rsidR="00EF64CE" w:rsidRDefault="00EF64CE" w:rsidP="00DC4457">
      <w:pPr>
        <w:ind w:left="-142" w:right="-10" w:firstLine="6"/>
        <w:jc w:val="center"/>
        <w:rPr>
          <w:rFonts w:asciiTheme="majorBidi" w:hAnsiTheme="majorBidi" w:cstheme="majorBidi"/>
          <w:b/>
          <w:sz w:val="22"/>
          <w:szCs w:val="22"/>
        </w:rPr>
      </w:pPr>
      <w:r w:rsidRPr="007E06BD">
        <w:rPr>
          <w:rFonts w:asciiTheme="majorBidi" w:hAnsiTheme="majorBidi" w:cstheme="majorBidi"/>
          <w:b/>
          <w:sz w:val="22"/>
          <w:szCs w:val="22"/>
        </w:rPr>
        <w:t xml:space="preserve">национальном  </w:t>
      </w:r>
      <w:proofErr w:type="gramStart"/>
      <w:r w:rsidRPr="007E06BD">
        <w:rPr>
          <w:rFonts w:asciiTheme="majorBidi" w:hAnsiTheme="majorBidi" w:cstheme="majorBidi"/>
          <w:b/>
          <w:sz w:val="22"/>
          <w:szCs w:val="22"/>
        </w:rPr>
        <w:t>уровнях</w:t>
      </w:r>
      <w:proofErr w:type="gramEnd"/>
      <w:r w:rsidRPr="007E06BD">
        <w:rPr>
          <w:rFonts w:asciiTheme="majorBidi" w:hAnsiTheme="majorBidi" w:cstheme="majorBidi"/>
          <w:b/>
          <w:sz w:val="22"/>
          <w:szCs w:val="22"/>
        </w:rPr>
        <w:t xml:space="preserve"> для загрязняющих веществ в воздухе и воде</w:t>
      </w:r>
    </w:p>
    <w:p w:rsidR="00EF64CE" w:rsidRPr="008E74F0" w:rsidRDefault="00EF64CE" w:rsidP="00EF64CE">
      <w:pPr>
        <w:ind w:firstLine="0"/>
        <w:rPr>
          <w:sz w:val="2"/>
          <w:szCs w:val="2"/>
        </w:rPr>
      </w:pPr>
    </w:p>
    <w:tbl>
      <w:tblPr>
        <w:tblW w:w="10217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268"/>
        <w:gridCol w:w="1701"/>
        <w:gridCol w:w="1858"/>
      </w:tblGrid>
      <w:tr w:rsidR="00EF64CE" w:rsidRPr="007E06BD" w:rsidTr="007E7EE5">
        <w:trPr>
          <w:trHeight w:val="55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7E7EE5">
            <w:pPr>
              <w:ind w:left="131" w:right="73" w:hanging="21"/>
              <w:rPr>
                <w:rFonts w:asciiTheme="majorBidi" w:hAnsiTheme="majorBidi" w:cstheme="majorBidi"/>
                <w:b/>
                <w:bCs/>
              </w:rPr>
            </w:pPr>
            <w:r w:rsidRPr="00DE13A3">
              <w:rPr>
                <w:rFonts w:asciiTheme="majorBidi" w:hAnsiTheme="majorBidi" w:cstheme="majorBidi"/>
                <w:b/>
                <w:bCs/>
              </w:rPr>
              <w:t xml:space="preserve">№ </w:t>
            </w:r>
          </w:p>
          <w:p w:rsidR="00EF64CE" w:rsidRPr="00DE13A3" w:rsidRDefault="00EF64CE" w:rsidP="007E7EE5">
            <w:pPr>
              <w:ind w:left="131" w:right="73" w:hanging="21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DE13A3">
              <w:rPr>
                <w:rFonts w:asciiTheme="majorBidi" w:hAnsiTheme="majorBidi" w:cstheme="majorBidi"/>
                <w:b/>
                <w:bCs/>
              </w:rPr>
              <w:t>п</w:t>
            </w:r>
            <w:proofErr w:type="gramEnd"/>
            <w:r w:rsidRPr="00DE13A3">
              <w:rPr>
                <w:rFonts w:asciiTheme="majorBidi" w:hAnsiTheme="majorBidi" w:cstheme="majorBidi"/>
                <w:b/>
                <w:bCs/>
              </w:rPr>
              <w:t>/п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FF6827" w:rsidRDefault="00EF64CE" w:rsidP="007E7EE5">
            <w:pPr>
              <w:ind w:left="131" w:right="73" w:hanging="127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Загрязнитель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FF6827" w:rsidRDefault="00EF64CE" w:rsidP="007E7EE5">
            <w:pPr>
              <w:spacing w:before="120"/>
              <w:ind w:left="131" w:right="73" w:firstLine="14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Методы измерения</w:t>
            </w:r>
          </w:p>
          <w:p w:rsidR="00EF64CE" w:rsidRPr="00FF6827" w:rsidRDefault="00EF64CE" w:rsidP="007E7EE5">
            <w:pPr>
              <w:spacing w:before="120"/>
              <w:ind w:left="131" w:right="73" w:firstLine="14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Выбросы в атмосферу</w:t>
            </w:r>
          </w:p>
          <w:p w:rsidR="00EF64CE" w:rsidRPr="00FF6827" w:rsidRDefault="00EF64CE" w:rsidP="007E7EE5">
            <w:pPr>
              <w:ind w:left="131" w:right="73" w:firstLine="14"/>
              <w:jc w:val="center"/>
              <w:rPr>
                <w:rFonts w:asciiTheme="majorBidi" w:hAnsiTheme="majorBidi" w:cstheme="majorBidi"/>
                <w:i/>
              </w:rPr>
            </w:pPr>
            <w:r w:rsidRPr="00FF6827">
              <w:rPr>
                <w:rFonts w:asciiTheme="majorBidi" w:hAnsiTheme="majorBidi" w:cstheme="majorBidi"/>
                <w:i/>
              </w:rPr>
              <w:t>Европейский стандарт(EN)</w:t>
            </w:r>
          </w:p>
          <w:p w:rsidR="00EF64CE" w:rsidRPr="00FF6827" w:rsidRDefault="00EF64CE" w:rsidP="007E7EE5">
            <w:pPr>
              <w:ind w:left="131" w:right="73" w:firstLine="14"/>
              <w:jc w:val="center"/>
              <w:rPr>
                <w:rFonts w:asciiTheme="majorBidi" w:hAnsiTheme="majorBidi" w:cstheme="majorBidi"/>
                <w:i/>
              </w:rPr>
            </w:pPr>
            <w:r w:rsidRPr="00FF6827">
              <w:rPr>
                <w:rFonts w:asciiTheme="majorBidi" w:hAnsiTheme="majorBidi" w:cstheme="majorBidi"/>
                <w:i/>
              </w:rPr>
              <w:t>или международный стандарт (ISO),</w:t>
            </w:r>
          </w:p>
          <w:p w:rsidR="00EF64CE" w:rsidRPr="00FF6827" w:rsidRDefault="00EF64CE" w:rsidP="007E7EE5">
            <w:pPr>
              <w:ind w:left="131" w:right="73" w:firstLine="1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827">
              <w:rPr>
                <w:rFonts w:asciiTheme="majorBidi" w:hAnsiTheme="majorBidi" w:cstheme="majorBidi"/>
                <w:i/>
              </w:rPr>
              <w:t>для реализации в 2024 году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FF6827" w:rsidRDefault="00EF64CE" w:rsidP="007E7EE5">
            <w:pPr>
              <w:spacing w:before="120"/>
              <w:ind w:left="131" w:right="73" w:firstLine="16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Выбросы в атмосферу</w:t>
            </w:r>
          </w:p>
          <w:p w:rsidR="00EF64CE" w:rsidRPr="00FF6827" w:rsidRDefault="00EF64CE" w:rsidP="007E7EE5">
            <w:pPr>
              <w:spacing w:before="120"/>
              <w:ind w:left="131" w:right="73" w:firstLine="1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Методы расчета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FF6827" w:rsidRDefault="00EF64CE" w:rsidP="007E7EE5">
            <w:pPr>
              <w:spacing w:before="120"/>
              <w:ind w:left="131" w:right="73" w:firstLine="13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Методы измерения</w:t>
            </w:r>
          </w:p>
          <w:p w:rsidR="00EF64CE" w:rsidRPr="00FF6827" w:rsidRDefault="00EF64CE" w:rsidP="007E7EE5">
            <w:pPr>
              <w:spacing w:before="120"/>
              <w:ind w:left="131" w:right="73" w:firstLine="13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Выбросы в воду</w:t>
            </w:r>
          </w:p>
          <w:p w:rsidR="00EF64CE" w:rsidRPr="00FF6827" w:rsidRDefault="00EF64CE" w:rsidP="007E7EE5">
            <w:pPr>
              <w:ind w:left="131" w:right="73" w:firstLine="13"/>
              <w:jc w:val="center"/>
              <w:rPr>
                <w:rFonts w:asciiTheme="majorBidi" w:hAnsiTheme="majorBidi" w:cstheme="majorBidi"/>
                <w:i/>
              </w:rPr>
            </w:pPr>
            <w:r w:rsidRPr="00FF6827">
              <w:rPr>
                <w:rFonts w:asciiTheme="majorBidi" w:hAnsiTheme="majorBidi" w:cstheme="majorBidi"/>
                <w:i/>
              </w:rPr>
              <w:t>Европейский стандарт(EN)</w:t>
            </w:r>
          </w:p>
          <w:p w:rsidR="00EF64CE" w:rsidRPr="00FF6827" w:rsidRDefault="00EF64CE" w:rsidP="007E7EE5">
            <w:pPr>
              <w:ind w:left="131" w:right="73" w:firstLine="13"/>
              <w:jc w:val="center"/>
              <w:rPr>
                <w:rFonts w:asciiTheme="majorBidi" w:hAnsiTheme="majorBidi" w:cstheme="majorBidi"/>
                <w:i/>
              </w:rPr>
            </w:pPr>
            <w:r w:rsidRPr="00FF6827">
              <w:rPr>
                <w:rFonts w:asciiTheme="majorBidi" w:hAnsiTheme="majorBidi" w:cstheme="majorBidi"/>
                <w:i/>
              </w:rPr>
              <w:t>и международный стандарт (ISO),</w:t>
            </w:r>
          </w:p>
          <w:p w:rsidR="00EF64CE" w:rsidRPr="00FF6827" w:rsidRDefault="00EF64CE" w:rsidP="007E7EE5">
            <w:pPr>
              <w:ind w:left="131" w:right="73" w:firstLine="13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F6827">
              <w:rPr>
                <w:rFonts w:asciiTheme="majorBidi" w:hAnsiTheme="majorBidi" w:cstheme="majorBidi"/>
                <w:i/>
              </w:rPr>
              <w:t>для реализации в 2024 году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FF6827" w:rsidRDefault="00EF64CE" w:rsidP="007E7EE5">
            <w:pPr>
              <w:spacing w:before="120"/>
              <w:ind w:left="131" w:right="73" w:firstLine="6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Методы измерения</w:t>
            </w:r>
          </w:p>
          <w:p w:rsidR="00EF64CE" w:rsidRPr="00FF6827" w:rsidRDefault="00EF64CE" w:rsidP="007E7EE5">
            <w:pPr>
              <w:spacing w:before="120"/>
              <w:ind w:left="131" w:right="73" w:firstLine="6"/>
              <w:jc w:val="center"/>
              <w:rPr>
                <w:rFonts w:asciiTheme="majorBidi" w:hAnsiTheme="majorBidi" w:cstheme="majorBidi"/>
              </w:rPr>
            </w:pPr>
            <w:r w:rsidRPr="00FF6827">
              <w:rPr>
                <w:rFonts w:asciiTheme="majorBidi" w:hAnsiTheme="majorBidi" w:cstheme="majorBidi"/>
                <w:b/>
                <w:bCs/>
              </w:rPr>
              <w:t>Выбросы в воду</w:t>
            </w:r>
          </w:p>
          <w:p w:rsidR="00EF64CE" w:rsidRPr="00FF6827" w:rsidRDefault="00EF64CE" w:rsidP="007E7EE5">
            <w:pPr>
              <w:spacing w:before="120"/>
              <w:ind w:left="131" w:right="73" w:firstLine="6"/>
              <w:jc w:val="center"/>
              <w:rPr>
                <w:rFonts w:asciiTheme="majorBidi" w:hAnsiTheme="majorBidi" w:cstheme="majorBidi"/>
                <w:b/>
                <w:bCs/>
                <w:i/>
              </w:rPr>
            </w:pPr>
            <w:r w:rsidRPr="00FF6827">
              <w:rPr>
                <w:rFonts w:asciiTheme="majorBidi" w:hAnsiTheme="majorBidi" w:cstheme="majorBidi"/>
                <w:i/>
              </w:rPr>
              <w:t>Стандарт EN или ISO, утвержденный в Республике Молдова</w:t>
            </w:r>
          </w:p>
        </w:tc>
      </w:tr>
    </w:tbl>
    <w:p w:rsidR="00EF64CE" w:rsidRPr="003F6B5C" w:rsidRDefault="00EF64CE" w:rsidP="00EF64CE">
      <w:pPr>
        <w:rPr>
          <w:sz w:val="2"/>
          <w:szCs w:val="2"/>
        </w:rPr>
      </w:pPr>
    </w:p>
    <w:tbl>
      <w:tblPr>
        <w:tblW w:w="10217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2268"/>
        <w:gridCol w:w="1701"/>
        <w:gridCol w:w="1858"/>
      </w:tblGrid>
      <w:tr w:rsidR="00EF64CE" w:rsidRPr="007E06BD" w:rsidTr="007E7EE5">
        <w:trPr>
          <w:trHeight w:val="55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7E7EE5">
            <w:pPr>
              <w:ind w:left="131" w:right="73" w:hanging="21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DE13A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194B97" w:rsidRDefault="00EF64CE" w:rsidP="007E7EE5">
            <w:pPr>
              <w:ind w:left="131" w:right="73" w:hanging="127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194B97" w:rsidRDefault="00EF64CE" w:rsidP="007E7EE5">
            <w:pPr>
              <w:spacing w:before="120"/>
              <w:ind w:left="131" w:right="73" w:firstLine="14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194B97" w:rsidRDefault="00EF64CE" w:rsidP="007E7EE5">
            <w:pPr>
              <w:spacing w:before="120"/>
              <w:ind w:left="131" w:right="73" w:firstLine="1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194B97" w:rsidRDefault="00EF64CE" w:rsidP="007E7EE5">
            <w:pPr>
              <w:spacing w:before="120"/>
              <w:ind w:left="131" w:right="73" w:firstLine="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B91FCD" w:rsidRDefault="00EF64CE" w:rsidP="007E7EE5">
            <w:pPr>
              <w:spacing w:before="120"/>
              <w:ind w:left="131" w:right="73" w:firstLine="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91FCD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EF64CE" w:rsidRPr="007E06BD" w:rsidTr="007E7EE5">
        <w:trPr>
          <w:trHeight w:val="1531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Метан (СН 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4)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Стандарт ISO в стадии разработки ISO/ TC 146 /SC 1/ WG 22 (только для информации)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Руководящие принципы национальных инвентаризаций парниковых газов Межправительственной группы экспертов по изменению климата (МГЭИК), 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Окись углерода (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СО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15058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12039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Руководство Совместной программы наблюдения и оценки в рамках Конвенции о загрязнении воздуха на большие расстояния  (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EMEP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)/Европейского агентства по окружающей среде (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EEA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по инвентаризации выбросов загрязняющих веществ, 2016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Диоксид углерода (СО 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12039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15058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sz w:val="22"/>
                <w:szCs w:val="22"/>
              </w:rPr>
              <w:t>Руководящие принципы национальных инвентаризаций парниковых газов МГЭИК, 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885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Гидрофторуглероды (ГФУ)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sz w:val="22"/>
                <w:szCs w:val="22"/>
              </w:rPr>
              <w:t>Руководящие принципы национальных инвентаризаций парниковых газов МГЭИК, 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Закись азота </w:t>
            </w:r>
          </w:p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(N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10396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sz w:val="22"/>
                <w:szCs w:val="22"/>
              </w:rPr>
              <w:t>Руководящие принципы национальных инвентаризаций парниковых газов МГЭИК, 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Аммиак (NH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Руководство (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EMEP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EEA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 по инвентаризации выбросов загрязняющих веществ, 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Неметановые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летучие</w:t>
            </w:r>
          </w:p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органические соединения (НМЛОС)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13649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Руководство (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EMEP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EEA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 по инвентаризации выбросов загрязняющих веществ, 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Оксиды азота </w:t>
            </w:r>
          </w:p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(NO</w:t>
            </w:r>
            <w:proofErr w:type="gramStart"/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х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/ NO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14792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11564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10849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Руководство (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EMEP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EEA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 по инвентаризации выбросов загрязняющих веществ, 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Перфторуглероды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(ПФУ)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sz w:val="22"/>
                <w:szCs w:val="22"/>
              </w:rPr>
              <w:t>Руководящие принципы национальных инвентаризаций парниковых газов МГЭИК, 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Шестифтористая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сера (SF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  <w:vertAlign w:val="subscript"/>
              </w:rPr>
              <w:t>6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bCs/>
                <w:sz w:val="22"/>
                <w:szCs w:val="22"/>
              </w:rPr>
              <w:t>Руководящие принципы национальных инвентаризаций парниковых газов МГЭИК, 2006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Оксиды серы </w:t>
            </w:r>
          </w:p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(SO</w:t>
            </w:r>
            <w:proofErr w:type="gramStart"/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х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/ SO</w:t>
            </w:r>
            <w:r w:rsidRPr="007E06BD">
              <w:rPr>
                <w:rFonts w:asciiTheme="majorBidi" w:hAnsiTheme="majorBidi" w:cstheme="majorBidi"/>
                <w:position w:val="-4"/>
                <w:sz w:val="22"/>
                <w:szCs w:val="22"/>
              </w:rPr>
              <w:t>2)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14791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7934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7935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11632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Руководство (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EMEP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/</w:t>
            </w: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>EEA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) по инвентаризации выбросов загрязняющих веществ, 2016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Не требуется отчетность </w:t>
            </w:r>
          </w:p>
        </w:tc>
      </w:tr>
      <w:tr w:rsidR="00EF64CE" w:rsidRPr="007E06BD" w:rsidTr="007E7EE5">
        <w:trPr>
          <w:trHeight w:val="1574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Общее количество азота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12260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11905-1: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13395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12260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LS SR EN 25 666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7890-3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Общее количество</w:t>
            </w:r>
          </w:p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фосфора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15681-1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EN ISO 15681-2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EN ISO 11885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  <w:lang w:val="en-US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EN ISO 6878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en-US"/>
              </w:rPr>
            </w:pPr>
            <w:r w:rsidRPr="00B91FCD">
              <w:rPr>
                <w:rFonts w:asciiTheme="majorBidi" w:hAnsiTheme="majorBidi" w:cstheme="majorBidi"/>
                <w:lang w:val="en-US"/>
              </w:rPr>
              <w:t xml:space="preserve">SM SR EN ISO 6878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en-US"/>
              </w:rPr>
            </w:pPr>
            <w:r w:rsidRPr="00B91FCD">
              <w:rPr>
                <w:rFonts w:asciiTheme="majorBidi" w:hAnsiTheme="majorBidi" w:cstheme="majorBidi"/>
                <w:lang w:val="en-US"/>
              </w:rPr>
              <w:t xml:space="preserve">SM SR EN ISO 1885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Гидрохлорфторуглероды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(ГХФУ)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Хлорфторуглероды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(ХФУ)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Галоны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DC4457" w:rsidTr="007E7EE5">
        <w:trPr>
          <w:trHeight w:val="1619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Мышьяк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 его соединения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As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14385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11969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26 595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</w:rPr>
              <w:t>МСИСО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10566 SR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1969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en-US"/>
              </w:rPr>
            </w:pPr>
            <w:r w:rsidRPr="00B91FCD">
              <w:rPr>
                <w:rFonts w:asciiTheme="majorBidi" w:hAnsiTheme="majorBidi" w:cstheme="majorBidi"/>
              </w:rPr>
              <w:t>С</w:t>
            </w:r>
            <w:r w:rsidRPr="00B91FCD">
              <w:rPr>
                <w:rFonts w:asciiTheme="majorBidi" w:hAnsiTheme="majorBidi" w:cstheme="majorBidi"/>
                <w:lang w:val="en-US"/>
              </w:rPr>
              <w:t xml:space="preserve"> EN 26 595 </w:t>
            </w:r>
          </w:p>
        </w:tc>
      </w:tr>
      <w:tr w:rsidR="00EF64CE" w:rsidRPr="00DC4457" w:rsidTr="007E7EE5">
        <w:trPr>
          <w:trHeight w:val="2168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3F6B5C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  <w:lang w:val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EF64CE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Кадмий и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его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Cd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14385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5961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11885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EN ISO 5961-3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EN ISO 17294-2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5586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</w:rPr>
              <w:t>МСИСО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8288 SR </w:t>
            </w:r>
          </w:p>
        </w:tc>
      </w:tr>
      <w:tr w:rsidR="00EF64CE" w:rsidRPr="007E06BD" w:rsidTr="007E7EE5">
        <w:trPr>
          <w:trHeight w:val="1241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EF64CE">
              <w:rPr>
                <w:rFonts w:asciiTheme="majorBidi" w:hAnsiTheme="majorBidi" w:cstheme="majorBidi"/>
                <w:sz w:val="22"/>
                <w:szCs w:val="22"/>
                <w:lang w:val="en-GB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Хром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>и его</w:t>
            </w:r>
            <w:r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соединения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Cr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14385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1233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11885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18412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5586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autoSpaceDE w:val="0"/>
              <w:autoSpaceDN w:val="0"/>
              <w:adjustRightInd w:val="0"/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Медь и ее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Cu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14385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11885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5586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8288 SR </w:t>
            </w:r>
          </w:p>
        </w:tc>
      </w:tr>
      <w:tr w:rsidR="00EF64CE" w:rsidRPr="00DC4457" w:rsidTr="007E7EE5">
        <w:trPr>
          <w:trHeight w:val="2330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hanging="8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Ртуть и ее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Hg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13211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14884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1483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12338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13506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В соответствии с уровнем концентрации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17852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EN ISO 12846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EN ISO 17294-2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17294-2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1483 </w:t>
            </w:r>
          </w:p>
        </w:tc>
      </w:tr>
      <w:tr w:rsidR="00EF64CE" w:rsidRPr="007E06BD" w:rsidTr="007E7EE5">
        <w:trPr>
          <w:trHeight w:val="1241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Никель </w:t>
            </w:r>
            <w:r w:rsidRPr="007E06BD">
              <w:rPr>
                <w:rFonts w:asciiTheme="majorBidi" w:hAnsiTheme="majorBidi" w:cstheme="majorBidi"/>
                <w:spacing w:val="5"/>
                <w:sz w:val="22"/>
                <w:szCs w:val="22"/>
              </w:rPr>
              <w:t xml:space="preserve">и его соединения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Ni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14385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11885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15586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8288 SR </w:t>
            </w:r>
          </w:p>
        </w:tc>
      </w:tr>
      <w:tr w:rsidR="00EF64CE" w:rsidRPr="007E06BD" w:rsidTr="007E7EE5">
        <w:trPr>
          <w:trHeight w:val="1160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Свинец и его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Pb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14385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11885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15586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8288 SR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Цинк и его соединения 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Zn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11885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11885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15586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8288 SR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Алахлор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Альдрин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Атразин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10695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10695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Хлордан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Хлордекон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Хлорфенвинфос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Хлороалканы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,С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10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-С</w:t>
            </w:r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13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Хлорпирифос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ДДТ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1,2-дихлорэтан (ДХЭ)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Дихлорметан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(ДХМ)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Дильдрин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Диурон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11369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11369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Эндосульфан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Эндрин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Галогенированные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органические соединения </w:t>
            </w:r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(в виде АОГ)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Не требуется отчетность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9562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proofErr w:type="gramStart"/>
            <w:r w:rsidRPr="00B91FCD">
              <w:rPr>
                <w:rFonts w:asciiTheme="majorBidi" w:hAnsiTheme="majorBidi" w:cstheme="majorBidi"/>
              </w:rPr>
              <w:t>Запрещенные</w:t>
            </w:r>
            <w:proofErr w:type="gramEnd"/>
            <w:r w:rsidRPr="00B91FCD">
              <w:rPr>
                <w:rFonts w:asciiTheme="majorBidi" w:hAnsiTheme="majorBidi" w:cstheme="majorBidi"/>
              </w:rPr>
              <w:t xml:space="preserve"> в сточных водах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Гептахлор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Гексахлорбензол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(ГХБ)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Гексахлорбутадиен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(ГХБД)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1,2,3,4,5,6-гексахлорциклогексан (HCH)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Линдан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Мирекс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ПХДД+ПХДФ</w:t>
            </w:r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диоксины+фураны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(в виде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э.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</w:t>
            </w:r>
            <w:proofErr w:type="spellEnd"/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.)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1948-1 - -3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18073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Пентахлорбензол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Пентахлорфенол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(ПХФ)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12673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Полихлорированные</w:t>
            </w:r>
            <w:proofErr w:type="spellEnd"/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дифенилы (ПХД)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1948-1 к -3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Техническая спецификация CEN 1948-4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6468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Симацин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11369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10695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10695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Тетрахлорэтилен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(ТХЭ)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Тетрахлорметан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(ТКМ)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Трихлорбензол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(ТСВ)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6468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 1, 1-трихлорэтан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1, 1, 2,2-тетрахлорэтан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791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Трихлорэтилен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10301 </w:t>
            </w:r>
          </w:p>
        </w:tc>
      </w:tr>
      <w:tr w:rsidR="00EF64CE" w:rsidRPr="007E06BD" w:rsidTr="007E7EE5">
        <w:trPr>
          <w:trHeight w:val="773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Трихлорметан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Токсафен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Винилхлорид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Антрацен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ИСО 11338-1 - -2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17993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17993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Бензол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13649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11423-1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11423-2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11423-2 СР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Бромированные</w:t>
            </w:r>
            <w:proofErr w:type="spellEnd"/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дифениловые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эфиры</w:t>
            </w:r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(БДЭ)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22032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22032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Нонилфенол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этоксилаты</w:t>
            </w:r>
            <w:proofErr w:type="spellEnd"/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(НФ/НФЭ) и связанные 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</w:t>
            </w:r>
            <w:proofErr w:type="gramEnd"/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ними вещества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18857-1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Этилбензол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11423-2 СР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Окись этилена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Изопротурон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Нафталин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ИСО 11338-1 к -2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17993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15680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17993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Органотиновые</w:t>
            </w:r>
            <w:proofErr w:type="spellEnd"/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соединения (в виде общего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Sn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17353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Запретный разлив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- (2-этилгексил)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фталат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 (ДЭГФ)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18856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18856 </w:t>
            </w:r>
          </w:p>
        </w:tc>
      </w:tr>
      <w:tr w:rsidR="00EF64CE" w:rsidRPr="00DC4457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Фенолы (в виде общего C)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18857-1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14402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</w:rPr>
              <w:t>МСИСО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6439 SR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Полициклические ароматические углеводороды </w:t>
            </w:r>
          </w:p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(ПАУ)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ИСО 11338-1 - -2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17993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7981-1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7981-2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Запретный разлив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Толуол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Трибутилин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 соединения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17353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17353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Трифенилтин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соединения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17353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Общий органический</w:t>
            </w:r>
          </w:p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углерод (ООУ) (в виде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общего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или ХПК/3)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1484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1484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Трифлюралин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Ксилолы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15680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Хлориды (в виде общего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Cl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EN ISO 10304-1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EN ISO 10304-2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EN ISO 10304-4 </w:t>
            </w:r>
          </w:p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15682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9297 SR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8288 SR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10304-1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Хлор и неорганические соединения (в виде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общего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HCl</w:t>
            </w:r>
            <w:proofErr w:type="spellEnd"/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)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1911-1 - -3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Асбест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10397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Цианид (в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виде 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обще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го</w:t>
            </w: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CN)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14403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</w:rPr>
              <w:t>МС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</w:t>
            </w:r>
            <w:r w:rsidRPr="00B91FCD">
              <w:rPr>
                <w:rFonts w:asciiTheme="majorBidi" w:hAnsiTheme="majorBidi" w:cstheme="majorBidi"/>
              </w:rPr>
              <w:t>ИСО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6703-2 </w:t>
            </w:r>
            <w:r w:rsidRPr="00B91FCD">
              <w:rPr>
                <w:rFonts w:asciiTheme="majorBidi" w:hAnsiTheme="majorBidi" w:cstheme="majorBidi"/>
              </w:rPr>
              <w:t>СР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14403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6703-2 СР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6703-1 СР </w:t>
            </w:r>
          </w:p>
        </w:tc>
      </w:tr>
      <w:tr w:rsidR="00EF64CE" w:rsidRPr="00DC4457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Фторид (в общей сложности  F)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10304-1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10359-1 СР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МС ИСО 10359-2 СР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10304-1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SM SR EN ISO 10359-2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  <w:lang w:val="fr-FR"/>
              </w:rPr>
              <w:t xml:space="preserve">LS SR EN 25 666 </w:t>
            </w:r>
          </w:p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lang w:val="fr-FR"/>
              </w:rPr>
            </w:pPr>
            <w:r w:rsidRPr="00B91FCD">
              <w:rPr>
                <w:rFonts w:asciiTheme="majorBidi" w:hAnsiTheme="majorBidi" w:cstheme="majorBidi"/>
              </w:rPr>
              <w:t>МСИСО</w:t>
            </w:r>
            <w:r w:rsidRPr="00B91FCD">
              <w:rPr>
                <w:rFonts w:asciiTheme="majorBidi" w:hAnsiTheme="majorBidi" w:cstheme="majorBidi"/>
                <w:lang w:val="fr-FR"/>
              </w:rPr>
              <w:t xml:space="preserve"> 7890-3 </w:t>
            </w:r>
            <w:r w:rsidRPr="00B91FCD">
              <w:rPr>
                <w:rFonts w:asciiTheme="majorBidi" w:hAnsiTheme="majorBidi" w:cstheme="majorBidi"/>
              </w:rPr>
              <w:t>СР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  <w:lang w:val="fr-FR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Фтор и неорганические соединения (в виде HF)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/ DIS 15713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Цианистый водород (HCN)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1402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Частицы (РМ10)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23210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13284-1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13284-2 </w:t>
            </w:r>
          </w:p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ISO 9096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Не требуется отчетность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Октилфенол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</w:t>
            </w: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этоксилаты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изоктилфенола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431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Флюорантен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ИСО 11338-1 - -2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17993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17993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Изодрин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Гексабромдифенил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Бензоперилен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(g, h, i)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Не требуется отчетность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EN ISO 17993 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 xml:space="preserve">SM SR EN ISO 17993 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Гексабромциклододекан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и 1,2,5,6,9,10-Гексабромциклододекан (ГБЦД)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Полихлорированные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нафталины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Тетрабромдифениловый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 и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пентабромдифениловый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Декабромдифениловый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эфир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Дикофол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left="90" w:right="90" w:firstLine="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Хлорированные парафины с короткой цепочкой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16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proofErr w:type="spell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пентадекафтороктановая</w:t>
            </w:r>
            <w:proofErr w:type="spell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 кислота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4CE" w:rsidRPr="007E06BD" w:rsidRDefault="00EF64CE" w:rsidP="007E7EE5">
            <w:pPr>
              <w:spacing w:before="6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158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РМ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>2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  <w:vertAlign w:val="subscript"/>
              </w:rPr>
              <w:t xml:space="preserve">,5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142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Сажа (</w:t>
            </w:r>
            <w:proofErr w:type="gramStart"/>
            <w:r w:rsidRPr="007E06BD">
              <w:rPr>
                <w:rFonts w:asciiTheme="majorBidi" w:hAnsiTheme="majorBidi" w:cstheme="majorBidi"/>
                <w:sz w:val="22"/>
                <w:szCs w:val="22"/>
              </w:rPr>
              <w:t>СВ</w:t>
            </w:r>
            <w:proofErr w:type="gramEnd"/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  <w:tr w:rsidR="00EF64CE" w:rsidRPr="007E06BD" w:rsidTr="007E7EE5">
        <w:trPr>
          <w:trHeight w:val="617"/>
          <w:tblHeader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64CE" w:rsidRPr="00DE13A3" w:rsidRDefault="00EF64CE" w:rsidP="00EF64CE">
            <w:pPr>
              <w:pStyle w:val="ListParagraph"/>
              <w:numPr>
                <w:ilvl w:val="0"/>
                <w:numId w:val="5"/>
              </w:numPr>
              <w:spacing w:after="288" w:line="240" w:lineRule="auto"/>
              <w:ind w:left="131" w:right="73" w:hanging="21"/>
              <w:rPr>
                <w:rFonts w:asciiTheme="majorBidi" w:eastAsia="Times New Roman" w:hAnsiTheme="majorBidi" w:cstheme="majorBidi"/>
                <w:b/>
                <w:bCs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ind w:left="90" w:right="90" w:firstLine="56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 xml:space="preserve">Общие  взвешенные частицы (TSP)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6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7E06B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  <w:sz w:val="22"/>
                <w:szCs w:val="22"/>
              </w:rPr>
            </w:pPr>
            <w:r w:rsidRPr="007E06BD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64CE" w:rsidRPr="00B91FCD" w:rsidRDefault="00EF64CE" w:rsidP="007E7EE5">
            <w:pPr>
              <w:spacing w:before="120"/>
              <w:ind w:left="90" w:right="90" w:firstLine="720"/>
              <w:rPr>
                <w:rFonts w:asciiTheme="majorBidi" w:hAnsiTheme="majorBidi" w:cstheme="majorBidi"/>
              </w:rPr>
            </w:pPr>
            <w:r w:rsidRPr="00B91FCD">
              <w:rPr>
                <w:rFonts w:asciiTheme="majorBidi" w:hAnsiTheme="majorBidi" w:cstheme="majorBidi"/>
              </w:rPr>
              <w:t> </w:t>
            </w:r>
          </w:p>
        </w:tc>
      </w:tr>
    </w:tbl>
    <w:p w:rsidR="00EF64CE" w:rsidRDefault="00EF64CE"/>
    <w:sectPr w:rsidR="00EF6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41482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Bulinebune"/>
      <w:lvlText w:val="■"/>
      <w:lvlJc w:val="left"/>
      <w:pPr>
        <w:tabs>
          <w:tab w:val="num" w:pos="196"/>
        </w:tabs>
        <w:ind w:left="196" w:hanging="360"/>
      </w:pPr>
      <w:rPr>
        <w:rFonts w:ascii="Arial" w:hAnsi="Arial"/>
        <w:sz w:val="20"/>
      </w:rPr>
    </w:lvl>
  </w:abstractNum>
  <w:abstractNum w:abstractNumId="3">
    <w:nsid w:val="359438C6"/>
    <w:multiLevelType w:val="hybridMultilevel"/>
    <w:tmpl w:val="86722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6238"/>
        </w:tabs>
        <w:ind w:left="623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238"/>
        </w:tabs>
        <w:ind w:left="6238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CE"/>
    <w:rsid w:val="00DC4457"/>
    <w:rsid w:val="00E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4C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F64CE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64C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64C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F64C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F64C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EF64C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C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F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F64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F64CE"/>
    <w:rPr>
      <w:rFonts w:ascii="Times New Roman" w:eastAsia="Times New Roman" w:hAnsi="Times New Roman" w:cs="Times New Roman"/>
      <w:b/>
      <w:bCs/>
      <w:sz w:val="24"/>
      <w:szCs w:val="24"/>
      <w:lang w:val="ru-RU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EF64C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EF64C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EF64C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EF64C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EF64C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EF64C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EF64C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F64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F6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EF64C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EF6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F64CE"/>
    <w:rPr>
      <w:color w:val="0000FF"/>
      <w:u w:val="single"/>
    </w:rPr>
  </w:style>
  <w:style w:type="paragraph" w:customStyle="1" w:styleId="cn">
    <w:name w:val="cn"/>
    <w:basedOn w:val="Normal"/>
    <w:rsid w:val="00EF64C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EF64CE"/>
  </w:style>
  <w:style w:type="paragraph" w:styleId="BalloonText">
    <w:name w:val="Balloon Text"/>
    <w:basedOn w:val="Normal"/>
    <w:link w:val="BalloonTextChar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EF64C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EF64C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EF6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EF64C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EF64C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EF64CE"/>
    <w:rPr>
      <w:rFonts w:ascii="Wingdings 2" w:hAnsi="Wingdings 2"/>
    </w:rPr>
  </w:style>
  <w:style w:type="character" w:customStyle="1" w:styleId="WW8Num6z0">
    <w:name w:val="WW8Num6z0"/>
    <w:rsid w:val="00EF64CE"/>
    <w:rPr>
      <w:rFonts w:ascii="Wingdings" w:hAnsi="Wingdings"/>
      <w:sz w:val="16"/>
    </w:rPr>
  </w:style>
  <w:style w:type="character" w:customStyle="1" w:styleId="WW8Num6z1">
    <w:name w:val="WW8Num6z1"/>
    <w:rsid w:val="00EF64CE"/>
    <w:rPr>
      <w:rFonts w:ascii="Courier New" w:hAnsi="Courier New"/>
    </w:rPr>
  </w:style>
  <w:style w:type="character" w:customStyle="1" w:styleId="WW8Num6z2">
    <w:name w:val="WW8Num6z2"/>
    <w:rsid w:val="00EF64CE"/>
    <w:rPr>
      <w:rFonts w:ascii="Wingdings" w:hAnsi="Wingdings"/>
    </w:rPr>
  </w:style>
  <w:style w:type="character" w:customStyle="1" w:styleId="WW8Num6z3">
    <w:name w:val="WW8Num6z3"/>
    <w:rsid w:val="00EF64CE"/>
    <w:rPr>
      <w:rFonts w:ascii="Symbol" w:hAnsi="Symbol"/>
    </w:rPr>
  </w:style>
  <w:style w:type="character" w:customStyle="1" w:styleId="WW8Num7z0">
    <w:name w:val="WW8Num7z0"/>
    <w:rsid w:val="00EF64CE"/>
    <w:rPr>
      <w:rFonts w:ascii="Symbol" w:hAnsi="Symbol"/>
    </w:rPr>
  </w:style>
  <w:style w:type="character" w:customStyle="1" w:styleId="WW8Num10z0">
    <w:name w:val="WW8Num10z0"/>
    <w:rsid w:val="00EF64CE"/>
    <w:rPr>
      <w:rFonts w:ascii="Symbol" w:hAnsi="Symbol"/>
    </w:rPr>
  </w:style>
  <w:style w:type="character" w:customStyle="1" w:styleId="WW8Num10z1">
    <w:name w:val="WW8Num10z1"/>
    <w:rsid w:val="00EF64CE"/>
    <w:rPr>
      <w:rFonts w:ascii="Courier New" w:hAnsi="Courier New"/>
    </w:rPr>
  </w:style>
  <w:style w:type="character" w:customStyle="1" w:styleId="WW8Num10z2">
    <w:name w:val="WW8Num10z2"/>
    <w:rsid w:val="00EF64CE"/>
    <w:rPr>
      <w:rFonts w:ascii="Wingdings" w:hAnsi="Wingdings"/>
    </w:rPr>
  </w:style>
  <w:style w:type="character" w:customStyle="1" w:styleId="WW8Num11z0">
    <w:name w:val="WW8Num11z0"/>
    <w:rsid w:val="00EF64CE"/>
    <w:rPr>
      <w:rFonts w:ascii="Symbol" w:hAnsi="Symbol"/>
    </w:rPr>
  </w:style>
  <w:style w:type="character" w:customStyle="1" w:styleId="WW8Num11z1">
    <w:name w:val="WW8Num11z1"/>
    <w:rsid w:val="00EF64CE"/>
    <w:rPr>
      <w:rFonts w:ascii="Courier New" w:hAnsi="Courier New"/>
    </w:rPr>
  </w:style>
  <w:style w:type="character" w:customStyle="1" w:styleId="WW8Num11z2">
    <w:name w:val="WW8Num11z2"/>
    <w:rsid w:val="00EF64CE"/>
    <w:rPr>
      <w:rFonts w:ascii="Wingdings" w:hAnsi="Wingdings"/>
    </w:rPr>
  </w:style>
  <w:style w:type="character" w:customStyle="1" w:styleId="WW8Num12z0">
    <w:name w:val="WW8Num12z0"/>
    <w:rsid w:val="00EF64CE"/>
    <w:rPr>
      <w:rFonts w:ascii="Symbol" w:hAnsi="Symbol"/>
    </w:rPr>
  </w:style>
  <w:style w:type="character" w:customStyle="1" w:styleId="WW8Num12z1">
    <w:name w:val="WW8Num12z1"/>
    <w:rsid w:val="00EF64CE"/>
    <w:rPr>
      <w:rFonts w:ascii="Courier New" w:hAnsi="Courier New"/>
    </w:rPr>
  </w:style>
  <w:style w:type="character" w:customStyle="1" w:styleId="WW8Num12z2">
    <w:name w:val="WW8Num12z2"/>
    <w:rsid w:val="00EF64CE"/>
    <w:rPr>
      <w:rFonts w:ascii="Wingdings" w:hAnsi="Wingdings"/>
    </w:rPr>
  </w:style>
  <w:style w:type="character" w:customStyle="1" w:styleId="WW8Num13z0">
    <w:name w:val="WW8Num13z0"/>
    <w:rsid w:val="00EF64CE"/>
    <w:rPr>
      <w:rFonts w:ascii="Wingdings" w:hAnsi="Wingdings"/>
      <w:sz w:val="16"/>
    </w:rPr>
  </w:style>
  <w:style w:type="character" w:customStyle="1" w:styleId="WW8Num13z1">
    <w:name w:val="WW8Num13z1"/>
    <w:rsid w:val="00EF64CE"/>
    <w:rPr>
      <w:rFonts w:ascii="Courier New" w:hAnsi="Courier New"/>
    </w:rPr>
  </w:style>
  <w:style w:type="character" w:customStyle="1" w:styleId="WW8Num13z2">
    <w:name w:val="WW8Num13z2"/>
    <w:rsid w:val="00EF64CE"/>
    <w:rPr>
      <w:rFonts w:ascii="Wingdings" w:hAnsi="Wingdings"/>
    </w:rPr>
  </w:style>
  <w:style w:type="character" w:customStyle="1" w:styleId="WW8Num13z3">
    <w:name w:val="WW8Num13z3"/>
    <w:rsid w:val="00EF64CE"/>
    <w:rPr>
      <w:rFonts w:ascii="Symbol" w:hAnsi="Symbol"/>
    </w:rPr>
  </w:style>
  <w:style w:type="character" w:customStyle="1" w:styleId="WW8Num15z0">
    <w:name w:val="WW8Num15z0"/>
    <w:rsid w:val="00EF64CE"/>
    <w:rPr>
      <w:rFonts w:ascii="Times New Roman" w:hAnsi="Times New Roman"/>
    </w:rPr>
  </w:style>
  <w:style w:type="character" w:customStyle="1" w:styleId="WW8Num16z0">
    <w:name w:val="WW8Num16z0"/>
    <w:rsid w:val="00EF64CE"/>
    <w:rPr>
      <w:rFonts w:ascii="Symbol" w:hAnsi="Symbol"/>
      <w:sz w:val="16"/>
    </w:rPr>
  </w:style>
  <w:style w:type="character" w:customStyle="1" w:styleId="WW8Num17z0">
    <w:name w:val="WW8Num17z0"/>
    <w:rsid w:val="00EF64CE"/>
    <w:rPr>
      <w:rFonts w:ascii="Times New Roman" w:hAnsi="Times New Roman"/>
    </w:rPr>
  </w:style>
  <w:style w:type="character" w:customStyle="1" w:styleId="WW8Num17z1">
    <w:name w:val="WW8Num17z1"/>
    <w:rsid w:val="00EF64CE"/>
    <w:rPr>
      <w:rFonts w:ascii="Courier New" w:hAnsi="Courier New"/>
    </w:rPr>
  </w:style>
  <w:style w:type="character" w:customStyle="1" w:styleId="WW8Num17z2">
    <w:name w:val="WW8Num17z2"/>
    <w:rsid w:val="00EF64CE"/>
    <w:rPr>
      <w:rFonts w:ascii="Wingdings" w:hAnsi="Wingdings"/>
    </w:rPr>
  </w:style>
  <w:style w:type="character" w:customStyle="1" w:styleId="WW8Num17z3">
    <w:name w:val="WW8Num17z3"/>
    <w:rsid w:val="00EF64CE"/>
    <w:rPr>
      <w:rFonts w:ascii="Symbol" w:hAnsi="Symbol"/>
    </w:rPr>
  </w:style>
  <w:style w:type="character" w:customStyle="1" w:styleId="WW8Num21z0">
    <w:name w:val="WW8Num21z0"/>
    <w:rsid w:val="00EF64CE"/>
    <w:rPr>
      <w:rFonts w:ascii="Symbol" w:hAnsi="Symbol"/>
    </w:rPr>
  </w:style>
  <w:style w:type="character" w:customStyle="1" w:styleId="WW8Num22z0">
    <w:name w:val="WW8Num22z0"/>
    <w:rsid w:val="00EF64CE"/>
    <w:rPr>
      <w:rFonts w:ascii="Symbol" w:hAnsi="Symbol"/>
    </w:rPr>
  </w:style>
  <w:style w:type="character" w:customStyle="1" w:styleId="WW8Num24z0">
    <w:name w:val="WW8Num24z0"/>
    <w:rsid w:val="00EF64CE"/>
    <w:rPr>
      <w:rFonts w:ascii="Symbol" w:hAnsi="Symbol"/>
    </w:rPr>
  </w:style>
  <w:style w:type="character" w:customStyle="1" w:styleId="WW8Num26z1">
    <w:name w:val="WW8Num26z1"/>
    <w:rsid w:val="00EF64CE"/>
    <w:rPr>
      <w:rFonts w:ascii="Courier New" w:hAnsi="Courier New"/>
    </w:rPr>
  </w:style>
  <w:style w:type="character" w:customStyle="1" w:styleId="WW8Num26z2">
    <w:name w:val="WW8Num26z2"/>
    <w:rsid w:val="00EF64CE"/>
    <w:rPr>
      <w:rFonts w:ascii="Wingdings" w:hAnsi="Wingdings"/>
    </w:rPr>
  </w:style>
  <w:style w:type="character" w:customStyle="1" w:styleId="WW8Num26z3">
    <w:name w:val="WW8Num26z3"/>
    <w:rsid w:val="00EF64CE"/>
    <w:rPr>
      <w:rFonts w:ascii="Symbol" w:hAnsi="Symbol"/>
    </w:rPr>
  </w:style>
  <w:style w:type="character" w:customStyle="1" w:styleId="DefaultParagraphFont1">
    <w:name w:val="Default Paragraph Font1"/>
    <w:rsid w:val="00EF64CE"/>
  </w:style>
  <w:style w:type="character" w:styleId="PageNumber">
    <w:name w:val="page number"/>
    <w:rsid w:val="00EF64CE"/>
    <w:rPr>
      <w:rFonts w:cs="Times New Roman"/>
    </w:rPr>
  </w:style>
  <w:style w:type="character" w:customStyle="1" w:styleId="FootnoteCharacters">
    <w:name w:val="Footnote Characters"/>
    <w:rsid w:val="00EF64CE"/>
    <w:rPr>
      <w:vertAlign w:val="superscript"/>
    </w:rPr>
  </w:style>
  <w:style w:type="character" w:styleId="FollowedHyperlink">
    <w:name w:val="FollowedHyperlink"/>
    <w:uiPriority w:val="99"/>
    <w:rsid w:val="00EF64CE"/>
    <w:rPr>
      <w:color w:val="800080"/>
      <w:u w:val="single"/>
    </w:rPr>
  </w:style>
  <w:style w:type="character" w:customStyle="1" w:styleId="Heading3CharCharCharChar">
    <w:name w:val="Heading 3 Char Char Char Char"/>
    <w:rsid w:val="00EF64C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EF64CE"/>
    <w:rPr>
      <w:rFonts w:cs="Times New Roman"/>
    </w:rPr>
  </w:style>
  <w:style w:type="character" w:customStyle="1" w:styleId="primfunc12">
    <w:name w:val="prim_func12"/>
    <w:rsid w:val="00EF64C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EF64C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EF64CE"/>
    <w:rPr>
      <w:vertAlign w:val="superscript"/>
    </w:rPr>
  </w:style>
  <w:style w:type="character" w:customStyle="1" w:styleId="Foootnote">
    <w:name w:val="Foootnote"/>
    <w:rsid w:val="00EF64CE"/>
    <w:rPr>
      <w:color w:val="000000"/>
      <w:vertAlign w:val="superscript"/>
    </w:rPr>
  </w:style>
  <w:style w:type="character" w:styleId="Strong">
    <w:name w:val="Strong"/>
    <w:uiPriority w:val="22"/>
    <w:qFormat/>
    <w:rsid w:val="00EF64CE"/>
    <w:rPr>
      <w:b/>
    </w:rPr>
  </w:style>
  <w:style w:type="character" w:customStyle="1" w:styleId="NormalWebChar">
    <w:name w:val="Normal (Web) Char"/>
    <w:rsid w:val="00EF64CE"/>
    <w:rPr>
      <w:sz w:val="24"/>
      <w:lang w:val="en-US" w:eastAsia="x-none"/>
    </w:rPr>
  </w:style>
  <w:style w:type="character" w:styleId="Emphasis">
    <w:name w:val="Emphasis"/>
    <w:qFormat/>
    <w:rsid w:val="00EF64CE"/>
    <w:rPr>
      <w:i/>
    </w:rPr>
  </w:style>
  <w:style w:type="character" w:customStyle="1" w:styleId="BodyTextIndent3Char">
    <w:name w:val="Body Text Indent 3 Char"/>
    <w:rsid w:val="00EF64CE"/>
    <w:rPr>
      <w:sz w:val="16"/>
      <w:lang w:val="en-AU" w:eastAsia="x-none"/>
    </w:rPr>
  </w:style>
  <w:style w:type="character" w:styleId="EndnoteReference">
    <w:name w:val="endnote reference"/>
    <w:semiHidden/>
    <w:rsid w:val="00EF64CE"/>
    <w:rPr>
      <w:vertAlign w:val="superscript"/>
    </w:rPr>
  </w:style>
  <w:style w:type="character" w:customStyle="1" w:styleId="EndnoteCharacters">
    <w:name w:val="Endnote Characters"/>
    <w:rsid w:val="00EF64CE"/>
  </w:style>
  <w:style w:type="paragraph" w:customStyle="1" w:styleId="Heading">
    <w:name w:val="Heading"/>
    <w:basedOn w:val="Normal"/>
    <w:next w:val="BodyText"/>
    <w:rsid w:val="00EF64C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EF64CE"/>
  </w:style>
  <w:style w:type="paragraph" w:customStyle="1" w:styleId="Index">
    <w:name w:val="Index"/>
    <w:basedOn w:val="Normal"/>
    <w:rsid w:val="00EF64C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EF64C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EF64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EF64C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F64C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EF64C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EF64C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EF64C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C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EF64C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C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64C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F64C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EF64C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F64C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EF64C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EF64C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F64C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F64C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4C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EF64C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F64C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EF64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EF64C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EF64C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EF64C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EF64C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EF64C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EF64C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EF64C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EF64C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EF64C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EF64C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EF64C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EF64C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EF64C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EF64CE"/>
  </w:style>
  <w:style w:type="paragraph" w:customStyle="1" w:styleId="TableHeading">
    <w:name w:val="Table Heading"/>
    <w:basedOn w:val="TableContents"/>
    <w:rsid w:val="00EF64C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EF64C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EF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EF64C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EF64C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EF64C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EF64C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EF64C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EF64CE"/>
    <w:rPr>
      <w:rFonts w:cs="Times New Roman"/>
    </w:rPr>
  </w:style>
  <w:style w:type="paragraph" w:customStyle="1" w:styleId="Listparagraf1">
    <w:name w:val="Listă paragraf1"/>
    <w:basedOn w:val="Normal"/>
    <w:rsid w:val="00EF64C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EF64C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EF64C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EF64C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EF64C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EF64C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EF64C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EF64C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EF6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EF64C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EF64C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EF64C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EF64C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EF64CE"/>
  </w:style>
  <w:style w:type="character" w:customStyle="1" w:styleId="apple-converted-space">
    <w:name w:val="apple-converted-space"/>
    <w:basedOn w:val="DefaultParagraphFont"/>
    <w:rsid w:val="00EF64CE"/>
  </w:style>
  <w:style w:type="character" w:customStyle="1" w:styleId="docheader1">
    <w:name w:val="doc_header1"/>
    <w:basedOn w:val="DefaultParagraphFont"/>
    <w:rsid w:val="00EF64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F64CE"/>
  </w:style>
  <w:style w:type="character" w:styleId="CommentReference">
    <w:name w:val="annotation reference"/>
    <w:basedOn w:val="DefaultParagraphFont"/>
    <w:uiPriority w:val="99"/>
    <w:semiHidden/>
    <w:unhideWhenUsed/>
    <w:rsid w:val="00EF64CE"/>
    <w:rPr>
      <w:sz w:val="16"/>
      <w:szCs w:val="16"/>
    </w:rPr>
  </w:style>
  <w:style w:type="character" w:customStyle="1" w:styleId="docbody">
    <w:name w:val="doc_body"/>
    <w:basedOn w:val="DefaultParagraphFont"/>
    <w:rsid w:val="00EF64CE"/>
  </w:style>
  <w:style w:type="table" w:styleId="TableGrid">
    <w:name w:val="Table Grid"/>
    <w:basedOn w:val="TableNormal"/>
    <w:uiPriority w:val="59"/>
    <w:rsid w:val="00EF64C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EF64C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64C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EF64CE"/>
  </w:style>
  <w:style w:type="paragraph" w:styleId="NoSpacing">
    <w:name w:val="No Spacing"/>
    <w:uiPriority w:val="1"/>
    <w:qFormat/>
    <w:rsid w:val="00EF64C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EF64CE"/>
    <w:rPr>
      <w:b/>
      <w:bCs/>
      <w:smallCaps/>
      <w:spacing w:val="5"/>
    </w:rPr>
  </w:style>
  <w:style w:type="paragraph" w:styleId="BlockText">
    <w:name w:val="Block Text"/>
    <w:basedOn w:val="Normal"/>
    <w:rsid w:val="00EF64C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EF64CE"/>
  </w:style>
  <w:style w:type="character" w:customStyle="1" w:styleId="a0">
    <w:name w:val="Сноска_"/>
    <w:link w:val="a1"/>
    <w:rsid w:val="00EF64C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EF64C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EF64C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EF64C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EF64C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EF64C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EF64C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EF64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EF64C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EF64C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EF64C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EF64C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EF64C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EF64C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EF64C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EF64C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EF64C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4C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EF64C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EF64C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EF64C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F64C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EF64C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EF64C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EF64C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EF64C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EF64C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aliases w:val="16 Point,Superscript 6 Point"/>
    <w:uiPriority w:val="99"/>
    <w:unhideWhenUsed/>
    <w:rsid w:val="00EF64CE"/>
    <w:rPr>
      <w:vertAlign w:val="superscript"/>
    </w:rPr>
  </w:style>
  <w:style w:type="character" w:customStyle="1" w:styleId="FontStyle30">
    <w:name w:val="Font Style30"/>
    <w:uiPriority w:val="99"/>
    <w:rsid w:val="00EF64CE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EF64CE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4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4"/>
      <w:szCs w:val="22"/>
      <w:lang w:val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4CE"/>
    <w:rPr>
      <w:i/>
      <w:iCs/>
      <w:color w:val="4F81BD" w:themeColor="accent1"/>
      <w:sz w:val="24"/>
      <w:lang w:val="ro-RO"/>
    </w:rPr>
  </w:style>
  <w:style w:type="paragraph" w:styleId="Quote">
    <w:name w:val="Quote"/>
    <w:basedOn w:val="Normal"/>
    <w:next w:val="Normal"/>
    <w:link w:val="QuoteChar1"/>
    <w:uiPriority w:val="29"/>
    <w:qFormat/>
    <w:rsid w:val="00EF64CE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val="ro-RO"/>
    </w:rPr>
  </w:style>
  <w:style w:type="character" w:customStyle="1" w:styleId="QuoteChar1">
    <w:name w:val="Quote Char1"/>
    <w:basedOn w:val="DefaultParagraphFont"/>
    <w:link w:val="Quote"/>
    <w:uiPriority w:val="29"/>
    <w:rsid w:val="00EF64CE"/>
    <w:rPr>
      <w:i/>
      <w:iCs/>
      <w:color w:val="404040" w:themeColor="text1" w:themeTint="BF"/>
      <w:sz w:val="24"/>
      <w:lang w:val="ro-RO"/>
    </w:rPr>
  </w:style>
  <w:style w:type="table" w:customStyle="1" w:styleId="ListTable3-Accent31">
    <w:name w:val="List Table 3 - Accent 31"/>
    <w:basedOn w:val="TableNormal"/>
    <w:uiPriority w:val="48"/>
    <w:rsid w:val="00EF64C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newscontent">
    <w:name w:val="newscontent"/>
    <w:basedOn w:val="DefaultParagraphFont"/>
    <w:rsid w:val="00EF64CE"/>
  </w:style>
  <w:style w:type="table" w:styleId="LightShading-Accent5">
    <w:name w:val="Light Shading Accent 5"/>
    <w:basedOn w:val="TableNormal"/>
    <w:uiPriority w:val="60"/>
    <w:rsid w:val="00EF64CE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3">
    <w:name w:val="Body Text 3"/>
    <w:basedOn w:val="Normal"/>
    <w:link w:val="BodyText3Char"/>
    <w:rsid w:val="00EF64CE"/>
    <w:pPr>
      <w:tabs>
        <w:tab w:val="left" w:pos="720"/>
      </w:tabs>
      <w:spacing w:before="60"/>
      <w:ind w:firstLine="0"/>
    </w:pPr>
    <w:rPr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rsid w:val="00EF64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0">
    <w:name w:val="Body text_"/>
    <w:link w:val="BodyText1"/>
    <w:rsid w:val="00EF64CE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BodytextBold2">
    <w:name w:val="Body text + Bold2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1">
    <w:name w:val="Body Text1"/>
    <w:basedOn w:val="Normal"/>
    <w:link w:val="Bodytext0"/>
    <w:rsid w:val="00EF64CE"/>
    <w:pPr>
      <w:shd w:val="clear" w:color="auto" w:fill="FFFFFF"/>
      <w:spacing w:before="300" w:after="180" w:line="0" w:lineRule="atLeast"/>
      <w:ind w:hanging="740"/>
      <w:jc w:val="left"/>
    </w:pPr>
    <w:rPr>
      <w:rFonts w:asciiTheme="minorHAnsi" w:hAnsiTheme="minorHAnsi"/>
      <w:sz w:val="27"/>
      <w:szCs w:val="27"/>
      <w:lang w:val="en-GB"/>
    </w:rPr>
  </w:style>
  <w:style w:type="paragraph" w:customStyle="1" w:styleId="Bulinebune">
    <w:name w:val="Buline_bune"/>
    <w:rsid w:val="00EF64CE"/>
    <w:pPr>
      <w:numPr>
        <w:numId w:val="3"/>
      </w:numPr>
      <w:suppressAutoHyphens/>
      <w:spacing w:before="160" w:after="16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customStyle="1" w:styleId="alt-edited">
    <w:name w:val="alt-edited"/>
    <w:basedOn w:val="DefaultParagraphFont"/>
    <w:rsid w:val="00EF64CE"/>
  </w:style>
  <w:style w:type="paragraph" w:styleId="ListNumber">
    <w:name w:val="List Number"/>
    <w:basedOn w:val="Normal"/>
    <w:uiPriority w:val="99"/>
    <w:semiHidden/>
    <w:unhideWhenUsed/>
    <w:rsid w:val="00EF64CE"/>
    <w:pPr>
      <w:numPr>
        <w:numId w:val="4"/>
      </w:numPr>
      <w:spacing w:after="160" w:line="259" w:lineRule="auto"/>
      <w:contextualSpacing/>
      <w:jc w:val="left"/>
    </w:pPr>
    <w:rPr>
      <w:rFonts w:asciiTheme="minorHAnsi" w:eastAsia="Batang" w:hAnsiTheme="minorHAnsi" w:cstheme="minorBidi"/>
      <w:sz w:val="22"/>
      <w:szCs w:val="22"/>
      <w:lang w:eastAsia="ko-KR"/>
    </w:rPr>
  </w:style>
  <w:style w:type="paragraph" w:customStyle="1" w:styleId="msonormal0">
    <w:name w:val="msonorma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active-text">
    <w:name w:val="google-src-active-text"/>
    <w:basedOn w:val="Normal"/>
    <w:rsid w:val="00EF64CE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ko-KR"/>
    </w:rPr>
  </w:style>
  <w:style w:type="paragraph" w:customStyle="1" w:styleId="goog-te-banner-frame">
    <w:name w:val="goog-te-banner-frame"/>
    <w:basedOn w:val="Normal"/>
    <w:rsid w:val="00EF64CE"/>
    <w:pPr>
      <w:pBdr>
        <w:bottom w:val="single" w:sz="6" w:space="0" w:color="6B90DA"/>
      </w:pBdr>
      <w:ind w:firstLine="0"/>
      <w:jc w:val="left"/>
    </w:pPr>
    <w:rPr>
      <w:sz w:val="24"/>
      <w:szCs w:val="24"/>
      <w:lang w:eastAsia="ko-KR"/>
    </w:rPr>
  </w:style>
  <w:style w:type="paragraph" w:customStyle="1" w:styleId="goog-te-menu-frame">
    <w:name w:val="goog-te-menu-fram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-frame">
    <w:name w:val="goog-te-ftab-frame"/>
    <w:basedOn w:val="Normal"/>
    <w:rsid w:val="00EF64CE"/>
    <w:pPr>
      <w:ind w:firstLine="0"/>
      <w:jc w:val="left"/>
    </w:pPr>
    <w:rPr>
      <w:sz w:val="24"/>
      <w:szCs w:val="24"/>
      <w:lang w:eastAsia="ko-KR"/>
    </w:rPr>
  </w:style>
  <w:style w:type="paragraph" w:customStyle="1" w:styleId="goog-te-gadget">
    <w:name w:val="goog-te-gadget"/>
    <w:basedOn w:val="Normal"/>
    <w:rsid w:val="00EF64C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666666"/>
      <w:sz w:val="17"/>
      <w:szCs w:val="17"/>
      <w:lang w:eastAsia="ko-KR"/>
    </w:rPr>
  </w:style>
  <w:style w:type="paragraph" w:customStyle="1" w:styleId="goog-te-gadget-simple">
    <w:name w:val="goog-te-gadget-simple"/>
    <w:basedOn w:val="Normal"/>
    <w:rsid w:val="00EF64CE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goog-te-gadget-icon">
    <w:name w:val="goog-te-gadget-icon"/>
    <w:basedOn w:val="Normal"/>
    <w:rsid w:val="00EF64CE"/>
    <w:pPr>
      <w:spacing w:before="100" w:beforeAutospacing="1" w:after="100" w:afterAutospacing="1"/>
      <w:ind w:left="30" w:right="30"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goog-te-combo">
    <w:name w:val="goog-te-combo"/>
    <w:basedOn w:val="Normal"/>
    <w:rsid w:val="00EF64CE"/>
    <w:pPr>
      <w:spacing w:before="100" w:beforeAutospacing="1" w:after="100" w:afterAutospacing="1"/>
      <w:ind w:left="60" w:right="6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close-link">
    <w:name w:val="goog-close-link"/>
    <w:basedOn w:val="Normal"/>
    <w:rsid w:val="00EF64C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banner">
    <w:name w:val="goog-te-banner"/>
    <w:basedOn w:val="Normal"/>
    <w:rsid w:val="00EF64CE"/>
    <w:pPr>
      <w:shd w:val="clear" w:color="auto" w:fill="E4EFFB"/>
      <w:ind w:firstLine="0"/>
      <w:jc w:val="left"/>
    </w:pPr>
    <w:rPr>
      <w:sz w:val="24"/>
      <w:szCs w:val="24"/>
      <w:lang w:eastAsia="ko-KR"/>
    </w:rPr>
  </w:style>
  <w:style w:type="paragraph" w:customStyle="1" w:styleId="goog-te-banner-content">
    <w:name w:val="goog-te-banner-content"/>
    <w:basedOn w:val="Normal"/>
    <w:rsid w:val="00EF64CE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ko-KR"/>
    </w:rPr>
  </w:style>
  <w:style w:type="paragraph" w:customStyle="1" w:styleId="goog-te-banner-info">
    <w:name w:val="goog-te-banner-info"/>
    <w:basedOn w:val="Normal"/>
    <w:rsid w:val="00EF64CE"/>
    <w:pPr>
      <w:spacing w:after="100" w:afterAutospacing="1"/>
      <w:ind w:firstLine="0"/>
      <w:jc w:val="left"/>
      <w:textAlignment w:val="top"/>
    </w:pPr>
    <w:rPr>
      <w:color w:val="666666"/>
      <w:sz w:val="14"/>
      <w:szCs w:val="14"/>
      <w:lang w:eastAsia="ko-KR"/>
    </w:rPr>
  </w:style>
  <w:style w:type="paragraph" w:customStyle="1" w:styleId="goog-te-banner-margin">
    <w:name w:val="goog-te-banner-margin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utton">
    <w:name w:val="goog-te-button"/>
    <w:basedOn w:val="Normal"/>
    <w:rsid w:val="00EF64CE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">
    <w:name w:val="goog-te-ftab"/>
    <w:basedOn w:val="Normal"/>
    <w:rsid w:val="00EF64CE"/>
    <w:pPr>
      <w:shd w:val="clear" w:color="auto" w:fill="FFFFFF"/>
      <w:ind w:firstLine="0"/>
      <w:jc w:val="left"/>
    </w:pPr>
    <w:rPr>
      <w:sz w:val="24"/>
      <w:szCs w:val="24"/>
      <w:lang w:eastAsia="ko-KR"/>
    </w:rPr>
  </w:style>
  <w:style w:type="paragraph" w:customStyle="1" w:styleId="goog-te-ftab-link">
    <w:name w:val="goog-te-ftab-link"/>
    <w:basedOn w:val="Normal"/>
    <w:rsid w:val="00EF64CE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">
    <w:name w:val="goog-te-menu-value"/>
    <w:basedOn w:val="Normal"/>
    <w:rsid w:val="00EF64CE"/>
    <w:pPr>
      <w:spacing w:before="100" w:beforeAutospacing="1" w:after="100" w:afterAutospacing="1"/>
      <w:ind w:left="60" w:right="60" w:firstLine="0"/>
      <w:jc w:val="left"/>
    </w:pPr>
    <w:rPr>
      <w:color w:val="0000CC"/>
      <w:sz w:val="24"/>
      <w:szCs w:val="24"/>
      <w:lang w:eastAsia="ko-KR"/>
    </w:rPr>
  </w:style>
  <w:style w:type="paragraph" w:customStyle="1" w:styleId="goog-te-menu">
    <w:name w:val="goog-te-menu"/>
    <w:basedOn w:val="Normal"/>
    <w:rsid w:val="00EF64CE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-item">
    <w:name w:val="goog-te-menu-ite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">
    <w:name w:val="goog-te-menu2"/>
    <w:basedOn w:val="Normal"/>
    <w:rsid w:val="00EF64CE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colpad">
    <w:name w:val="goog-te-menu2-colpa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separator">
    <w:name w:val="goog-te-menu2-separator"/>
    <w:basedOn w:val="Normal"/>
    <w:rsid w:val="00EF64CE"/>
    <w:pPr>
      <w:shd w:val="clear" w:color="auto" w:fill="AAAAAA"/>
      <w:spacing w:before="90" w:after="90"/>
      <w:ind w:firstLine="0"/>
      <w:jc w:val="left"/>
    </w:pPr>
    <w:rPr>
      <w:sz w:val="24"/>
      <w:szCs w:val="24"/>
      <w:lang w:eastAsia="ko-KR"/>
    </w:rPr>
  </w:style>
  <w:style w:type="paragraph" w:customStyle="1" w:styleId="goog-te-menu2-item">
    <w:name w:val="goog-te-menu2-ite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item-selected">
    <w:name w:val="goog-te-menu2-item-selecte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">
    <w:name w:val="goog-te-balloon"/>
    <w:basedOn w:val="Normal"/>
    <w:rsid w:val="00EF64C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rame">
    <w:name w:val="goog-te-balloon-frame"/>
    <w:basedOn w:val="Normal"/>
    <w:rsid w:val="00EF64C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text">
    <w:name w:val="goog-te-balloon-text"/>
    <w:basedOn w:val="Normal"/>
    <w:rsid w:val="00EF64C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zippy">
    <w:name w:val="goog-te-balloon-zippy"/>
    <w:basedOn w:val="Normal"/>
    <w:rsid w:val="00EF64C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orm">
    <w:name w:val="goog-te-balloon-form"/>
    <w:basedOn w:val="Normal"/>
    <w:rsid w:val="00EF64CE"/>
    <w:pPr>
      <w:spacing w:before="90"/>
      <w:ind w:firstLine="0"/>
      <w:jc w:val="left"/>
    </w:pPr>
    <w:rPr>
      <w:sz w:val="24"/>
      <w:szCs w:val="24"/>
      <w:lang w:eastAsia="ko-KR"/>
    </w:rPr>
  </w:style>
  <w:style w:type="paragraph" w:customStyle="1" w:styleId="goog-te-balloon-footer">
    <w:name w:val="goog-te-balloon-footer"/>
    <w:basedOn w:val="Normal"/>
    <w:rsid w:val="00EF64CE"/>
    <w:pPr>
      <w:spacing w:before="90" w:after="60"/>
      <w:ind w:firstLine="0"/>
      <w:jc w:val="left"/>
    </w:pPr>
    <w:rPr>
      <w:sz w:val="24"/>
      <w:szCs w:val="24"/>
      <w:lang w:eastAsia="ko-KR"/>
    </w:rPr>
  </w:style>
  <w:style w:type="paragraph" w:customStyle="1" w:styleId="goog-te-spinner-animation">
    <w:name w:val="goog-te-spinner-animation"/>
    <w:basedOn w:val="Normal"/>
    <w:rsid w:val="00EF64C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spinner">
    <w:name w:val="goog-te-spinner"/>
    <w:basedOn w:val="Normal"/>
    <w:rsid w:val="00EF64CE"/>
    <w:pPr>
      <w:spacing w:before="30"/>
      <w:ind w:left="30" w:firstLine="0"/>
      <w:jc w:val="left"/>
    </w:pPr>
    <w:rPr>
      <w:sz w:val="24"/>
      <w:szCs w:val="24"/>
      <w:lang w:eastAsia="ko-KR"/>
    </w:rPr>
  </w:style>
  <w:style w:type="paragraph" w:customStyle="1" w:styleId="gt-hl-layer">
    <w:name w:val="gt-hl-layer"/>
    <w:basedOn w:val="Normal"/>
    <w:rsid w:val="00EF64CE"/>
    <w:pPr>
      <w:spacing w:before="100" w:beforeAutospacing="1" w:after="100" w:afterAutospacing="1"/>
      <w:ind w:firstLine="0"/>
    </w:pPr>
    <w:rPr>
      <w:lang w:eastAsia="ko-KR"/>
    </w:rPr>
  </w:style>
  <w:style w:type="paragraph" w:customStyle="1" w:styleId="goog-text-highlight">
    <w:name w:val="goog-text-highlight"/>
    <w:basedOn w:val="Normal"/>
    <w:rsid w:val="00EF64CE"/>
    <w:pPr>
      <w:shd w:val="clear" w:color="auto" w:fill="C9D7F1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close">
    <w:name w:val="sprite_clos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maximize">
    <w:name w:val="sprite_maximiz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restore">
    <w:name w:val="sprite_restor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e">
    <w:name w:val="sprite_iw_n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w">
    <w:name w:val="sprite_iw_n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e0">
    <w:name w:val="sprite_iw_se0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w0">
    <w:name w:val="sprite_iw_sw0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dl">
    <w:name w:val="sprite_iw_tab_1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l">
    <w:name w:val="sprite_iw_tab_1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l">
    <w:name w:val="sprite_iw_tab_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r">
    <w:name w:val="sprite_iw_tab_d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l">
    <w:name w:val="sprite_iw_tab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r">
    <w:name w:val="sprite_iw_tab_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dl">
    <w:name w:val="sprite_iw_tabback_1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l">
    <w:name w:val="sprite_iw_tabback_1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l">
    <w:name w:val="sprite_iw_tabback_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r">
    <w:name w:val="sprite_iw_tabback_d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l">
    <w:name w:val="sprite_iw_tabback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r">
    <w:name w:val="sprite_iw_tabback_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">
    <w:name w:val="sprite_iw_xtap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">
    <w:name w:val="sprite_iw_xtap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d">
    <w:name w:val="sprite_iw_xtap_l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rd">
    <w:name w:val="sprite_iw_xtap_r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">
    <w:name w:val="sprite_iw_xtap_u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l">
    <w:name w:val="sprite_iw_xtap_u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e">
    <w:name w:val="sprite_iws_n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w">
    <w:name w:val="sprite_iws_n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e">
    <w:name w:val="sprite_iws_s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w">
    <w:name w:val="sprite_iws_s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dl">
    <w:name w:val="sprite_iws_tab_1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l">
    <w:name w:val="sprite_iws_tab_1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l">
    <w:name w:val="sprite_iws_tab_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o">
    <w:name w:val="sprite_iws_tab_do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r">
    <w:name w:val="sprite_iws_tab_d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l">
    <w:name w:val="sprite_iws_tab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o">
    <w:name w:val="sprite_iws_tab_o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r">
    <w:name w:val="sprite_iws_tab_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">
    <w:name w:val="sprite_iws_tap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">
    <w:name w:val="sprite_iws_tap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d">
    <w:name w:val="sprite_iws_tap_l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rd">
    <w:name w:val="sprite_iws_tap_r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">
    <w:name w:val="sprite_iws_tap_u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l">
    <w:name w:val="sprite_iws_tap_u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logo-link">
    <w:name w:val="goog-logo-link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indicator">
    <w:name w:val="indicato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ext">
    <w:name w:val="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">
    <w:name w:val="minus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">
    <w:name w:val="plus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">
    <w:name w:val="original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itle1">
    <w:name w:val="Title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close-button">
    <w:name w:val="close-button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logo">
    <w:name w:val="logo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rted-activity-container">
    <w:name w:val="started-activity-containe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root">
    <w:name w:val="activity-roo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tus-message">
    <w:name w:val="status-messag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link">
    <w:name w:val="activity-link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cancel">
    <w:name w:val="activity-cance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late-form">
    <w:name w:val="translate-for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ray">
    <w:name w:val="gray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helper-text">
    <w:name w:val="alt-helper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error-text">
    <w:name w:val="alt-error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submenu-arrow">
    <w:name w:val="goog-submenu-arro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hl-text">
    <w:name w:val="gt-hl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-highlight">
    <w:name w:val="trans-target-highligh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">
    <w:name w:val="trans-targe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edit">
    <w:name w:val="trans-edi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l">
    <w:name w:val="gt-trans-highlight-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r">
    <w:name w:val="gt-trans-highlight-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form">
    <w:name w:val="activity-for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menuitem">
    <w:name w:val="goog-menuite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text">
    <w:name w:val="google-src-text"/>
    <w:basedOn w:val="Normal"/>
    <w:rsid w:val="00EF64C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goog-te-combo1">
    <w:name w:val="goog-te-combo1"/>
    <w:basedOn w:val="Normal"/>
    <w:rsid w:val="00EF64CE"/>
    <w:pPr>
      <w:spacing w:before="60" w:after="6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logo-link1">
    <w:name w:val="goog-logo-link1"/>
    <w:basedOn w:val="Normal"/>
    <w:rsid w:val="00EF64C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ftab-link1">
    <w:name w:val="goog-te-ftab-link1"/>
    <w:basedOn w:val="Normal"/>
    <w:rsid w:val="00EF64CE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ftab-link2">
    <w:name w:val="goog-te-ftab-link2"/>
    <w:basedOn w:val="Normal"/>
    <w:rsid w:val="00EF64CE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1">
    <w:name w:val="goog-te-menu-value1"/>
    <w:basedOn w:val="Normal"/>
    <w:rsid w:val="00EF64CE"/>
    <w:pPr>
      <w:spacing w:before="100" w:beforeAutospacing="1" w:after="100" w:afterAutospacing="1"/>
      <w:ind w:left="60" w:right="60" w:firstLine="0"/>
      <w:jc w:val="left"/>
    </w:pPr>
    <w:rPr>
      <w:color w:val="000000"/>
      <w:sz w:val="24"/>
      <w:szCs w:val="24"/>
      <w:lang w:eastAsia="ko-KR"/>
    </w:rPr>
  </w:style>
  <w:style w:type="paragraph" w:customStyle="1" w:styleId="indicator1">
    <w:name w:val="indicator1"/>
    <w:basedOn w:val="Normal"/>
    <w:rsid w:val="00EF64C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text1">
    <w:name w:val="text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1">
    <w:name w:val="minus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1">
    <w:name w:val="plus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1">
    <w:name w:val="original-text1"/>
    <w:basedOn w:val="Normal"/>
    <w:rsid w:val="00EF64CE"/>
    <w:pPr>
      <w:ind w:firstLine="0"/>
      <w:textAlignment w:val="baseline"/>
    </w:pPr>
    <w:rPr>
      <w:lang w:eastAsia="ko-KR"/>
    </w:rPr>
  </w:style>
  <w:style w:type="paragraph" w:customStyle="1" w:styleId="title10">
    <w:name w:val="title1"/>
    <w:basedOn w:val="Normal"/>
    <w:rsid w:val="00EF64CE"/>
    <w:pPr>
      <w:spacing w:before="60" w:after="60"/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close-button1">
    <w:name w:val="close-button1"/>
    <w:basedOn w:val="Normal"/>
    <w:rsid w:val="00EF64C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logo1">
    <w:name w:val="logo1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rted-activity-container1">
    <w:name w:val="started-activity-container1"/>
    <w:basedOn w:val="Normal"/>
    <w:rsid w:val="00EF64C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activity-root1">
    <w:name w:val="activity-root1"/>
    <w:basedOn w:val="Normal"/>
    <w:rsid w:val="00EF64CE"/>
    <w:pPr>
      <w:spacing w:before="30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tus-message1">
    <w:name w:val="status-message1"/>
    <w:basedOn w:val="Normal"/>
    <w:rsid w:val="00EF64CE"/>
    <w:pPr>
      <w:shd w:val="clear" w:color="auto" w:fill="29910D"/>
      <w:spacing w:before="180"/>
      <w:ind w:firstLine="0"/>
      <w:jc w:val="left"/>
      <w:textAlignment w:val="baseline"/>
    </w:pPr>
    <w:rPr>
      <w:b/>
      <w:bCs/>
      <w:color w:val="FFFFFF"/>
      <w:sz w:val="18"/>
      <w:szCs w:val="18"/>
      <w:lang w:eastAsia="ko-KR"/>
    </w:rPr>
  </w:style>
  <w:style w:type="paragraph" w:customStyle="1" w:styleId="activity-link1">
    <w:name w:val="activity-link1"/>
    <w:basedOn w:val="Normal"/>
    <w:rsid w:val="00EF64CE"/>
    <w:pPr>
      <w:ind w:right="225" w:firstLine="0"/>
      <w:jc w:val="left"/>
      <w:textAlignment w:val="baseline"/>
    </w:pPr>
    <w:rPr>
      <w:rFonts w:ascii="Arial" w:hAnsi="Arial" w:cs="Arial"/>
      <w:color w:val="1155CC"/>
      <w:sz w:val="17"/>
      <w:szCs w:val="17"/>
      <w:lang w:eastAsia="ko-KR"/>
    </w:rPr>
  </w:style>
  <w:style w:type="paragraph" w:customStyle="1" w:styleId="activity-cancel1">
    <w:name w:val="activity-cancel1"/>
    <w:basedOn w:val="Normal"/>
    <w:rsid w:val="00EF64CE"/>
    <w:pPr>
      <w:ind w:right="15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late-form1">
    <w:name w:val="translate-form1"/>
    <w:basedOn w:val="Normal"/>
    <w:rsid w:val="00EF64CE"/>
    <w:pPr>
      <w:ind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activity-form1">
    <w:name w:val="activity-form1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ray1">
    <w:name w:val="gray1"/>
    <w:basedOn w:val="Normal"/>
    <w:rsid w:val="00EF64CE"/>
    <w:pPr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alt-helper-text1">
    <w:name w:val="alt-helper-text1"/>
    <w:basedOn w:val="Normal"/>
    <w:rsid w:val="00EF64CE"/>
    <w:pPr>
      <w:spacing w:before="225" w:after="75"/>
      <w:ind w:firstLine="0"/>
      <w:jc w:val="left"/>
      <w:textAlignment w:val="baseline"/>
    </w:pPr>
    <w:rPr>
      <w:rFonts w:ascii="Arial" w:hAnsi="Arial" w:cs="Arial"/>
      <w:color w:val="999999"/>
      <w:sz w:val="17"/>
      <w:szCs w:val="17"/>
      <w:lang w:eastAsia="ko-KR"/>
    </w:rPr>
  </w:style>
  <w:style w:type="paragraph" w:customStyle="1" w:styleId="alt-error-text1">
    <w:name w:val="alt-error-text1"/>
    <w:basedOn w:val="Normal"/>
    <w:rsid w:val="00EF64CE"/>
    <w:pPr>
      <w:ind w:firstLine="0"/>
      <w:jc w:val="left"/>
      <w:textAlignment w:val="baseline"/>
    </w:pPr>
    <w:rPr>
      <w:vanish/>
      <w:color w:val="880000"/>
      <w:sz w:val="18"/>
      <w:szCs w:val="18"/>
      <w:lang w:eastAsia="ko-KR"/>
    </w:rPr>
  </w:style>
  <w:style w:type="paragraph" w:customStyle="1" w:styleId="goog-menuitem1">
    <w:name w:val="goog-menuitem1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submenu-arrow1">
    <w:name w:val="goog-submenu-arrow1"/>
    <w:basedOn w:val="Normal"/>
    <w:rsid w:val="00EF64CE"/>
    <w:pPr>
      <w:ind w:firstLine="0"/>
      <w:jc w:val="right"/>
      <w:textAlignment w:val="baseline"/>
    </w:pPr>
    <w:rPr>
      <w:sz w:val="24"/>
      <w:szCs w:val="24"/>
      <w:lang w:eastAsia="ko-KR"/>
    </w:rPr>
  </w:style>
  <w:style w:type="paragraph" w:customStyle="1" w:styleId="goog-submenu-arrow2">
    <w:name w:val="goog-submenu-arrow2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hl-text1">
    <w:name w:val="gt-hl-text1"/>
    <w:basedOn w:val="Normal"/>
    <w:rsid w:val="00EF64CE"/>
    <w:pPr>
      <w:shd w:val="clear" w:color="auto" w:fill="F1EA00"/>
      <w:ind w:left="-45" w:right="-30" w:firstLine="0"/>
      <w:jc w:val="left"/>
      <w:textAlignment w:val="baseline"/>
    </w:pPr>
    <w:rPr>
      <w:color w:val="F1EA00"/>
      <w:sz w:val="24"/>
      <w:szCs w:val="24"/>
      <w:lang w:eastAsia="ko-KR"/>
    </w:rPr>
  </w:style>
  <w:style w:type="paragraph" w:customStyle="1" w:styleId="trans-target-highlight1">
    <w:name w:val="trans-target-highlight1"/>
    <w:basedOn w:val="Normal"/>
    <w:rsid w:val="00EF64CE"/>
    <w:pPr>
      <w:shd w:val="clear" w:color="auto" w:fill="F1EA00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gt-hl-layer1">
    <w:name w:val="gt-hl-layer1"/>
    <w:basedOn w:val="Normal"/>
    <w:rsid w:val="00EF64CE"/>
    <w:pPr>
      <w:ind w:firstLine="0"/>
      <w:jc w:val="left"/>
      <w:textAlignment w:val="baseline"/>
    </w:pPr>
    <w:rPr>
      <w:color w:val="FFFFFF"/>
      <w:sz w:val="24"/>
      <w:szCs w:val="24"/>
      <w:lang w:eastAsia="ko-KR"/>
    </w:rPr>
  </w:style>
  <w:style w:type="paragraph" w:customStyle="1" w:styleId="trans-target1">
    <w:name w:val="trans-target1"/>
    <w:basedOn w:val="Normal"/>
    <w:rsid w:val="00EF64CE"/>
    <w:pPr>
      <w:shd w:val="clear" w:color="auto" w:fill="C9D7F1"/>
      <w:ind w:left="-45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-target-highlight2">
    <w:name w:val="trans-target-highlight2"/>
    <w:basedOn w:val="Normal"/>
    <w:rsid w:val="00EF64CE"/>
    <w:pPr>
      <w:shd w:val="clear" w:color="auto" w:fill="C9D7F1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trans-edit1">
    <w:name w:val="trans-edit1"/>
    <w:basedOn w:val="Normal"/>
    <w:rsid w:val="00EF64CE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l1">
    <w:name w:val="gt-trans-highlight-l1"/>
    <w:basedOn w:val="Normal"/>
    <w:rsid w:val="00EF64CE"/>
    <w:pPr>
      <w:pBdr>
        <w:left w:val="single" w:sz="12" w:space="0" w:color="FF0000"/>
      </w:pBdr>
      <w:ind w:lef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r1">
    <w:name w:val="gt-trans-highlight-r1"/>
    <w:basedOn w:val="Normal"/>
    <w:rsid w:val="00EF64CE"/>
    <w:pPr>
      <w:pBdr>
        <w:right w:val="single" w:sz="12" w:space="0" w:color="FF0000"/>
      </w:pBdr>
      <w:ind w:right="-30" w:firstLine="0"/>
      <w:jc w:val="left"/>
      <w:textAlignment w:val="baseline"/>
    </w:pPr>
    <w:rPr>
      <w:sz w:val="24"/>
      <w:szCs w:val="24"/>
      <w:lang w:eastAsia="ko-KR"/>
    </w:rPr>
  </w:style>
  <w:style w:type="character" w:customStyle="1" w:styleId="notranslate">
    <w:name w:val="notranslate"/>
    <w:basedOn w:val="DefaultParagraphFont"/>
    <w:rsid w:val="00EF64CE"/>
  </w:style>
  <w:style w:type="character" w:customStyle="1" w:styleId="google-src-text1">
    <w:name w:val="google-src-text1"/>
    <w:basedOn w:val="DefaultParagraphFont"/>
    <w:rsid w:val="00EF64CE"/>
    <w:rPr>
      <w:vanish/>
      <w:webHidden w:val="0"/>
      <w:specVanish w:val="0"/>
    </w:rPr>
  </w:style>
  <w:style w:type="character" w:customStyle="1" w:styleId="activity-link2">
    <w:name w:val="activity-link2"/>
    <w:basedOn w:val="DefaultParagraphFont"/>
    <w:rsid w:val="00EF64C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4CE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64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64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F64CE"/>
    <w:pPr>
      <w:spacing w:before="100" w:beforeAutospacing="1" w:after="100" w:afterAutospacing="1"/>
      <w:ind w:firstLine="0"/>
      <w:jc w:val="left"/>
      <w:outlineLvl w:val="3"/>
    </w:pPr>
    <w:rPr>
      <w:b/>
      <w:bCs/>
      <w:sz w:val="24"/>
      <w:szCs w:val="24"/>
      <w:lang w:eastAsia="ko-K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64CE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F64CE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EF64CE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nhideWhenUsed/>
    <w:qFormat/>
    <w:rsid w:val="00EF64CE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EF64CE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64CE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F64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F64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rsid w:val="00EF64CE"/>
    <w:rPr>
      <w:rFonts w:ascii="Times New Roman" w:eastAsia="Times New Roman" w:hAnsi="Times New Roman" w:cs="Times New Roman"/>
      <w:b/>
      <w:bCs/>
      <w:sz w:val="24"/>
      <w:szCs w:val="24"/>
      <w:lang w:val="ru-RU"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EF64CE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EF64CE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rsid w:val="00EF64CE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rsid w:val="00EF64CE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rsid w:val="00EF64CE"/>
    <w:rPr>
      <w:rFonts w:ascii="Arial" w:eastAsia="Times New Roman" w:hAnsi="Arial" w:cs="Times New Roman"/>
      <w:lang w:val="ru-RU" w:eastAsia="ar-SA"/>
    </w:rPr>
  </w:style>
  <w:style w:type="paragraph" w:styleId="ListParagraph">
    <w:name w:val="List Paragraph"/>
    <w:basedOn w:val="Normal"/>
    <w:uiPriority w:val="34"/>
    <w:qFormat/>
    <w:rsid w:val="00EF64C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ews">
    <w:name w:val="news"/>
    <w:basedOn w:val="Normal"/>
    <w:rsid w:val="00EF64CE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F64C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F64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EF64CE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EF6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F64CE"/>
    <w:rPr>
      <w:color w:val="0000FF"/>
      <w:u w:val="single"/>
    </w:rPr>
  </w:style>
  <w:style w:type="paragraph" w:customStyle="1" w:styleId="cn">
    <w:name w:val="cn"/>
    <w:basedOn w:val="Normal"/>
    <w:rsid w:val="00EF64CE"/>
    <w:pPr>
      <w:ind w:firstLine="0"/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DefaultParagraphFont"/>
    <w:rsid w:val="00EF64CE"/>
  </w:style>
  <w:style w:type="paragraph" w:styleId="BalloonText">
    <w:name w:val="Balloon Text"/>
    <w:basedOn w:val="Normal"/>
    <w:link w:val="BalloonTextChar"/>
    <w:uiPriority w:val="99"/>
    <w:semiHidden/>
    <w:unhideWhenUsed/>
    <w:rsid w:val="00EF6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CE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rsid w:val="00EF64C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rsid w:val="00EF64CE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EF64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rsid w:val="00EF64CE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rsid w:val="00EF64CE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1z0">
    <w:name w:val="WW8Num1z0"/>
    <w:rsid w:val="00EF64CE"/>
    <w:rPr>
      <w:rFonts w:ascii="Wingdings 2" w:hAnsi="Wingdings 2"/>
    </w:rPr>
  </w:style>
  <w:style w:type="character" w:customStyle="1" w:styleId="WW8Num6z0">
    <w:name w:val="WW8Num6z0"/>
    <w:rsid w:val="00EF64CE"/>
    <w:rPr>
      <w:rFonts w:ascii="Wingdings" w:hAnsi="Wingdings"/>
      <w:sz w:val="16"/>
    </w:rPr>
  </w:style>
  <w:style w:type="character" w:customStyle="1" w:styleId="WW8Num6z1">
    <w:name w:val="WW8Num6z1"/>
    <w:rsid w:val="00EF64CE"/>
    <w:rPr>
      <w:rFonts w:ascii="Courier New" w:hAnsi="Courier New"/>
    </w:rPr>
  </w:style>
  <w:style w:type="character" w:customStyle="1" w:styleId="WW8Num6z2">
    <w:name w:val="WW8Num6z2"/>
    <w:rsid w:val="00EF64CE"/>
    <w:rPr>
      <w:rFonts w:ascii="Wingdings" w:hAnsi="Wingdings"/>
    </w:rPr>
  </w:style>
  <w:style w:type="character" w:customStyle="1" w:styleId="WW8Num6z3">
    <w:name w:val="WW8Num6z3"/>
    <w:rsid w:val="00EF64CE"/>
    <w:rPr>
      <w:rFonts w:ascii="Symbol" w:hAnsi="Symbol"/>
    </w:rPr>
  </w:style>
  <w:style w:type="character" w:customStyle="1" w:styleId="WW8Num7z0">
    <w:name w:val="WW8Num7z0"/>
    <w:rsid w:val="00EF64CE"/>
    <w:rPr>
      <w:rFonts w:ascii="Symbol" w:hAnsi="Symbol"/>
    </w:rPr>
  </w:style>
  <w:style w:type="character" w:customStyle="1" w:styleId="WW8Num10z0">
    <w:name w:val="WW8Num10z0"/>
    <w:rsid w:val="00EF64CE"/>
    <w:rPr>
      <w:rFonts w:ascii="Symbol" w:hAnsi="Symbol"/>
    </w:rPr>
  </w:style>
  <w:style w:type="character" w:customStyle="1" w:styleId="WW8Num10z1">
    <w:name w:val="WW8Num10z1"/>
    <w:rsid w:val="00EF64CE"/>
    <w:rPr>
      <w:rFonts w:ascii="Courier New" w:hAnsi="Courier New"/>
    </w:rPr>
  </w:style>
  <w:style w:type="character" w:customStyle="1" w:styleId="WW8Num10z2">
    <w:name w:val="WW8Num10z2"/>
    <w:rsid w:val="00EF64CE"/>
    <w:rPr>
      <w:rFonts w:ascii="Wingdings" w:hAnsi="Wingdings"/>
    </w:rPr>
  </w:style>
  <w:style w:type="character" w:customStyle="1" w:styleId="WW8Num11z0">
    <w:name w:val="WW8Num11z0"/>
    <w:rsid w:val="00EF64CE"/>
    <w:rPr>
      <w:rFonts w:ascii="Symbol" w:hAnsi="Symbol"/>
    </w:rPr>
  </w:style>
  <w:style w:type="character" w:customStyle="1" w:styleId="WW8Num11z1">
    <w:name w:val="WW8Num11z1"/>
    <w:rsid w:val="00EF64CE"/>
    <w:rPr>
      <w:rFonts w:ascii="Courier New" w:hAnsi="Courier New"/>
    </w:rPr>
  </w:style>
  <w:style w:type="character" w:customStyle="1" w:styleId="WW8Num11z2">
    <w:name w:val="WW8Num11z2"/>
    <w:rsid w:val="00EF64CE"/>
    <w:rPr>
      <w:rFonts w:ascii="Wingdings" w:hAnsi="Wingdings"/>
    </w:rPr>
  </w:style>
  <w:style w:type="character" w:customStyle="1" w:styleId="WW8Num12z0">
    <w:name w:val="WW8Num12z0"/>
    <w:rsid w:val="00EF64CE"/>
    <w:rPr>
      <w:rFonts w:ascii="Symbol" w:hAnsi="Symbol"/>
    </w:rPr>
  </w:style>
  <w:style w:type="character" w:customStyle="1" w:styleId="WW8Num12z1">
    <w:name w:val="WW8Num12z1"/>
    <w:rsid w:val="00EF64CE"/>
    <w:rPr>
      <w:rFonts w:ascii="Courier New" w:hAnsi="Courier New"/>
    </w:rPr>
  </w:style>
  <w:style w:type="character" w:customStyle="1" w:styleId="WW8Num12z2">
    <w:name w:val="WW8Num12z2"/>
    <w:rsid w:val="00EF64CE"/>
    <w:rPr>
      <w:rFonts w:ascii="Wingdings" w:hAnsi="Wingdings"/>
    </w:rPr>
  </w:style>
  <w:style w:type="character" w:customStyle="1" w:styleId="WW8Num13z0">
    <w:name w:val="WW8Num13z0"/>
    <w:rsid w:val="00EF64CE"/>
    <w:rPr>
      <w:rFonts w:ascii="Wingdings" w:hAnsi="Wingdings"/>
      <w:sz w:val="16"/>
    </w:rPr>
  </w:style>
  <w:style w:type="character" w:customStyle="1" w:styleId="WW8Num13z1">
    <w:name w:val="WW8Num13z1"/>
    <w:rsid w:val="00EF64CE"/>
    <w:rPr>
      <w:rFonts w:ascii="Courier New" w:hAnsi="Courier New"/>
    </w:rPr>
  </w:style>
  <w:style w:type="character" w:customStyle="1" w:styleId="WW8Num13z2">
    <w:name w:val="WW8Num13z2"/>
    <w:rsid w:val="00EF64CE"/>
    <w:rPr>
      <w:rFonts w:ascii="Wingdings" w:hAnsi="Wingdings"/>
    </w:rPr>
  </w:style>
  <w:style w:type="character" w:customStyle="1" w:styleId="WW8Num13z3">
    <w:name w:val="WW8Num13z3"/>
    <w:rsid w:val="00EF64CE"/>
    <w:rPr>
      <w:rFonts w:ascii="Symbol" w:hAnsi="Symbol"/>
    </w:rPr>
  </w:style>
  <w:style w:type="character" w:customStyle="1" w:styleId="WW8Num15z0">
    <w:name w:val="WW8Num15z0"/>
    <w:rsid w:val="00EF64CE"/>
    <w:rPr>
      <w:rFonts w:ascii="Times New Roman" w:hAnsi="Times New Roman"/>
    </w:rPr>
  </w:style>
  <w:style w:type="character" w:customStyle="1" w:styleId="WW8Num16z0">
    <w:name w:val="WW8Num16z0"/>
    <w:rsid w:val="00EF64CE"/>
    <w:rPr>
      <w:rFonts w:ascii="Symbol" w:hAnsi="Symbol"/>
      <w:sz w:val="16"/>
    </w:rPr>
  </w:style>
  <w:style w:type="character" w:customStyle="1" w:styleId="WW8Num17z0">
    <w:name w:val="WW8Num17z0"/>
    <w:rsid w:val="00EF64CE"/>
    <w:rPr>
      <w:rFonts w:ascii="Times New Roman" w:hAnsi="Times New Roman"/>
    </w:rPr>
  </w:style>
  <w:style w:type="character" w:customStyle="1" w:styleId="WW8Num17z1">
    <w:name w:val="WW8Num17z1"/>
    <w:rsid w:val="00EF64CE"/>
    <w:rPr>
      <w:rFonts w:ascii="Courier New" w:hAnsi="Courier New"/>
    </w:rPr>
  </w:style>
  <w:style w:type="character" w:customStyle="1" w:styleId="WW8Num17z2">
    <w:name w:val="WW8Num17z2"/>
    <w:rsid w:val="00EF64CE"/>
    <w:rPr>
      <w:rFonts w:ascii="Wingdings" w:hAnsi="Wingdings"/>
    </w:rPr>
  </w:style>
  <w:style w:type="character" w:customStyle="1" w:styleId="WW8Num17z3">
    <w:name w:val="WW8Num17z3"/>
    <w:rsid w:val="00EF64CE"/>
    <w:rPr>
      <w:rFonts w:ascii="Symbol" w:hAnsi="Symbol"/>
    </w:rPr>
  </w:style>
  <w:style w:type="character" w:customStyle="1" w:styleId="WW8Num21z0">
    <w:name w:val="WW8Num21z0"/>
    <w:rsid w:val="00EF64CE"/>
    <w:rPr>
      <w:rFonts w:ascii="Symbol" w:hAnsi="Symbol"/>
    </w:rPr>
  </w:style>
  <w:style w:type="character" w:customStyle="1" w:styleId="WW8Num22z0">
    <w:name w:val="WW8Num22z0"/>
    <w:rsid w:val="00EF64CE"/>
    <w:rPr>
      <w:rFonts w:ascii="Symbol" w:hAnsi="Symbol"/>
    </w:rPr>
  </w:style>
  <w:style w:type="character" w:customStyle="1" w:styleId="WW8Num24z0">
    <w:name w:val="WW8Num24z0"/>
    <w:rsid w:val="00EF64CE"/>
    <w:rPr>
      <w:rFonts w:ascii="Symbol" w:hAnsi="Symbol"/>
    </w:rPr>
  </w:style>
  <w:style w:type="character" w:customStyle="1" w:styleId="WW8Num26z1">
    <w:name w:val="WW8Num26z1"/>
    <w:rsid w:val="00EF64CE"/>
    <w:rPr>
      <w:rFonts w:ascii="Courier New" w:hAnsi="Courier New"/>
    </w:rPr>
  </w:style>
  <w:style w:type="character" w:customStyle="1" w:styleId="WW8Num26z2">
    <w:name w:val="WW8Num26z2"/>
    <w:rsid w:val="00EF64CE"/>
    <w:rPr>
      <w:rFonts w:ascii="Wingdings" w:hAnsi="Wingdings"/>
    </w:rPr>
  </w:style>
  <w:style w:type="character" w:customStyle="1" w:styleId="WW8Num26z3">
    <w:name w:val="WW8Num26z3"/>
    <w:rsid w:val="00EF64CE"/>
    <w:rPr>
      <w:rFonts w:ascii="Symbol" w:hAnsi="Symbol"/>
    </w:rPr>
  </w:style>
  <w:style w:type="character" w:customStyle="1" w:styleId="DefaultParagraphFont1">
    <w:name w:val="Default Paragraph Font1"/>
    <w:rsid w:val="00EF64CE"/>
  </w:style>
  <w:style w:type="character" w:styleId="PageNumber">
    <w:name w:val="page number"/>
    <w:rsid w:val="00EF64CE"/>
    <w:rPr>
      <w:rFonts w:cs="Times New Roman"/>
    </w:rPr>
  </w:style>
  <w:style w:type="character" w:customStyle="1" w:styleId="FootnoteCharacters">
    <w:name w:val="Footnote Characters"/>
    <w:rsid w:val="00EF64CE"/>
    <w:rPr>
      <w:vertAlign w:val="superscript"/>
    </w:rPr>
  </w:style>
  <w:style w:type="character" w:styleId="FollowedHyperlink">
    <w:name w:val="FollowedHyperlink"/>
    <w:uiPriority w:val="99"/>
    <w:rsid w:val="00EF64CE"/>
    <w:rPr>
      <w:color w:val="800080"/>
      <w:u w:val="single"/>
    </w:rPr>
  </w:style>
  <w:style w:type="character" w:customStyle="1" w:styleId="Heading3CharCharCharChar">
    <w:name w:val="Heading 3 Char Char Char Char"/>
    <w:rsid w:val="00EF64CE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EF64CE"/>
    <w:rPr>
      <w:rFonts w:cs="Times New Roman"/>
    </w:rPr>
  </w:style>
  <w:style w:type="character" w:customStyle="1" w:styleId="primfunc12">
    <w:name w:val="prim_func12"/>
    <w:rsid w:val="00EF64CE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EF64CE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EF64CE"/>
    <w:rPr>
      <w:vertAlign w:val="superscript"/>
    </w:rPr>
  </w:style>
  <w:style w:type="character" w:customStyle="1" w:styleId="Foootnote">
    <w:name w:val="Foootnote"/>
    <w:rsid w:val="00EF64CE"/>
    <w:rPr>
      <w:color w:val="000000"/>
      <w:vertAlign w:val="superscript"/>
    </w:rPr>
  </w:style>
  <w:style w:type="character" w:styleId="Strong">
    <w:name w:val="Strong"/>
    <w:uiPriority w:val="22"/>
    <w:qFormat/>
    <w:rsid w:val="00EF64CE"/>
    <w:rPr>
      <w:b/>
    </w:rPr>
  </w:style>
  <w:style w:type="character" w:customStyle="1" w:styleId="NormalWebChar">
    <w:name w:val="Normal (Web) Char"/>
    <w:rsid w:val="00EF64CE"/>
    <w:rPr>
      <w:sz w:val="24"/>
      <w:lang w:val="en-US" w:eastAsia="x-none"/>
    </w:rPr>
  </w:style>
  <w:style w:type="character" w:styleId="Emphasis">
    <w:name w:val="Emphasis"/>
    <w:qFormat/>
    <w:rsid w:val="00EF64CE"/>
    <w:rPr>
      <w:i/>
    </w:rPr>
  </w:style>
  <w:style w:type="character" w:customStyle="1" w:styleId="BodyTextIndent3Char">
    <w:name w:val="Body Text Indent 3 Char"/>
    <w:rsid w:val="00EF64CE"/>
    <w:rPr>
      <w:sz w:val="16"/>
      <w:lang w:val="en-AU" w:eastAsia="x-none"/>
    </w:rPr>
  </w:style>
  <w:style w:type="character" w:styleId="EndnoteReference">
    <w:name w:val="endnote reference"/>
    <w:semiHidden/>
    <w:rsid w:val="00EF64CE"/>
    <w:rPr>
      <w:vertAlign w:val="superscript"/>
    </w:rPr>
  </w:style>
  <w:style w:type="character" w:customStyle="1" w:styleId="EndnoteCharacters">
    <w:name w:val="Endnote Characters"/>
    <w:rsid w:val="00EF64CE"/>
  </w:style>
  <w:style w:type="paragraph" w:customStyle="1" w:styleId="Heading">
    <w:name w:val="Heading"/>
    <w:basedOn w:val="Normal"/>
    <w:next w:val="BodyText"/>
    <w:rsid w:val="00EF64CE"/>
    <w:pPr>
      <w:keepNext/>
      <w:suppressAutoHyphens/>
      <w:spacing w:before="240" w:after="120"/>
      <w:ind w:firstLine="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rsid w:val="00EF64CE"/>
  </w:style>
  <w:style w:type="paragraph" w:customStyle="1" w:styleId="Index">
    <w:name w:val="Index"/>
    <w:basedOn w:val="Normal"/>
    <w:rsid w:val="00EF64CE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EF64CE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10"/>
    <w:rsid w:val="00EF64CE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EF64CE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F64CE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EF64CE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DocumentMap">
    <w:name w:val="Document Map"/>
    <w:basedOn w:val="Normal"/>
    <w:link w:val="DocumentMapChar"/>
    <w:semiHidden/>
    <w:rsid w:val="00EF64CE"/>
    <w:pPr>
      <w:shd w:val="clear" w:color="auto" w:fill="000080"/>
      <w:suppressAutoHyphens/>
      <w:ind w:firstLine="0"/>
      <w:jc w:val="left"/>
    </w:pPr>
    <w:rPr>
      <w:rFonts w:ascii="Tahoma" w:hAnsi="Tahoma"/>
      <w:sz w:val="22"/>
      <w:szCs w:val="24"/>
      <w:lang w:val="en-GB" w:eastAsia="ar-SA"/>
    </w:rPr>
  </w:style>
  <w:style w:type="character" w:customStyle="1" w:styleId="DocumentMapChar1">
    <w:name w:val="Document Map Char1"/>
    <w:basedOn w:val="DefaultParagraphFont"/>
    <w:uiPriority w:val="99"/>
    <w:semiHidden/>
    <w:rsid w:val="00EF64CE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4CE"/>
    <w:rPr>
      <w:rFonts w:ascii="Cambria Math" w:eastAsia="Times New Roman" w:hAnsi="Cambria Math" w:cs="Times New Roman"/>
      <w:szCs w:val="24"/>
      <w:lang w:eastAsia="ar-SA"/>
    </w:rPr>
  </w:style>
  <w:style w:type="paragraph" w:styleId="CommentText">
    <w:name w:val="annotation text"/>
    <w:basedOn w:val="Normal"/>
    <w:link w:val="CommentTextChar"/>
    <w:uiPriority w:val="99"/>
    <w:semiHidden/>
    <w:rsid w:val="00EF64CE"/>
    <w:pPr>
      <w:suppressAutoHyphens/>
      <w:ind w:firstLine="0"/>
      <w:jc w:val="left"/>
    </w:pPr>
    <w:rPr>
      <w:rFonts w:ascii="Cambria Math" w:hAnsi="Cambria Math"/>
      <w:sz w:val="22"/>
      <w:szCs w:val="24"/>
      <w:lang w:val="en-GB" w:eastAsia="ar-SA"/>
    </w:rPr>
  </w:style>
  <w:style w:type="character" w:customStyle="1" w:styleId="CommentTextChar1">
    <w:name w:val="Comment Text Char1"/>
    <w:basedOn w:val="DefaultParagraphFont"/>
    <w:uiPriority w:val="99"/>
    <w:semiHidden/>
    <w:rsid w:val="00EF64CE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4CE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64C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F64C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rsid w:val="00EF64CE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EF64C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rsid w:val="00EF64CE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rsid w:val="00EF64CE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EF64CE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F64CE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64C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rsid w:val="00EF64CE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EF64C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EF64C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EF64CE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EF64CE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rsid w:val="00EF64CE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rsid w:val="00EF64CE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EF64CE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EF64CE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rsid w:val="00EF64CE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EF64CE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EF64CE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EF64CE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EF64CE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EF64CE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EF64CE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EF64CE"/>
  </w:style>
  <w:style w:type="paragraph" w:customStyle="1" w:styleId="TableHeading">
    <w:name w:val="Table Heading"/>
    <w:basedOn w:val="TableContents"/>
    <w:rsid w:val="00EF64CE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EF64C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EF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EF64CE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EF64CE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EF64CE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rsid w:val="00EF64CE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EF64CE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EF64CE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EF64CE"/>
    <w:rPr>
      <w:rFonts w:cs="Times New Roman"/>
    </w:rPr>
  </w:style>
  <w:style w:type="paragraph" w:customStyle="1" w:styleId="Listparagraf1">
    <w:name w:val="Listă paragraf1"/>
    <w:basedOn w:val="Normal"/>
    <w:rsid w:val="00EF64CE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EF64CE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semiHidden/>
    <w:rsid w:val="00EF64CE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semiHidden/>
    <w:rsid w:val="00EF64CE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EF64CE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EF64CE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EF64CE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EF64CE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EF6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EF64CE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EF64CE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EF64CE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rsid w:val="00EF64CE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rsid w:val="00EF64CE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EF64CE"/>
  </w:style>
  <w:style w:type="character" w:customStyle="1" w:styleId="apple-converted-space">
    <w:name w:val="apple-converted-space"/>
    <w:basedOn w:val="DefaultParagraphFont"/>
    <w:rsid w:val="00EF64CE"/>
  </w:style>
  <w:style w:type="character" w:customStyle="1" w:styleId="docheader1">
    <w:name w:val="doc_header1"/>
    <w:basedOn w:val="DefaultParagraphFont"/>
    <w:rsid w:val="00EF64C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F64CE"/>
  </w:style>
  <w:style w:type="character" w:styleId="CommentReference">
    <w:name w:val="annotation reference"/>
    <w:basedOn w:val="DefaultParagraphFont"/>
    <w:uiPriority w:val="99"/>
    <w:semiHidden/>
    <w:unhideWhenUsed/>
    <w:rsid w:val="00EF64CE"/>
    <w:rPr>
      <w:sz w:val="16"/>
      <w:szCs w:val="16"/>
    </w:rPr>
  </w:style>
  <w:style w:type="character" w:customStyle="1" w:styleId="docbody">
    <w:name w:val="doc_body"/>
    <w:basedOn w:val="DefaultParagraphFont"/>
    <w:rsid w:val="00EF64CE"/>
  </w:style>
  <w:style w:type="table" w:styleId="TableGrid">
    <w:name w:val="Table Grid"/>
    <w:basedOn w:val="TableNormal"/>
    <w:uiPriority w:val="59"/>
    <w:rsid w:val="00EF64CE"/>
    <w:pPr>
      <w:spacing w:after="0" w:line="240" w:lineRule="auto"/>
      <w:ind w:firstLine="709"/>
      <w:jc w:val="both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EF64CE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64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64C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EF64CE"/>
  </w:style>
  <w:style w:type="paragraph" w:styleId="NoSpacing">
    <w:name w:val="No Spacing"/>
    <w:uiPriority w:val="1"/>
    <w:qFormat/>
    <w:rsid w:val="00EF64CE"/>
    <w:pPr>
      <w:spacing w:after="0" w:line="240" w:lineRule="auto"/>
      <w:ind w:firstLine="709"/>
      <w:jc w:val="both"/>
    </w:pPr>
    <w:rPr>
      <w:rFonts w:ascii="Times New Roman" w:hAnsi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EF64CE"/>
    <w:rPr>
      <w:b/>
      <w:bCs/>
      <w:smallCaps/>
      <w:spacing w:val="5"/>
    </w:rPr>
  </w:style>
  <w:style w:type="paragraph" w:styleId="BlockText">
    <w:name w:val="Block Text"/>
    <w:basedOn w:val="Normal"/>
    <w:rsid w:val="00EF64CE"/>
    <w:pPr>
      <w:widowControl w:val="0"/>
      <w:autoSpaceDE w:val="0"/>
      <w:autoSpaceDN w:val="0"/>
      <w:adjustRightInd w:val="0"/>
      <w:spacing w:before="20" w:line="320" w:lineRule="auto"/>
      <w:ind w:left="680" w:right="600" w:firstLine="0"/>
      <w:jc w:val="center"/>
    </w:pPr>
    <w:rPr>
      <w:b/>
      <w:sz w:val="24"/>
      <w:lang w:val="ro-RO" w:eastAsia="ru-RU"/>
    </w:rPr>
  </w:style>
  <w:style w:type="numbering" w:customStyle="1" w:styleId="1">
    <w:name w:val="Нет списка1"/>
    <w:next w:val="NoList"/>
    <w:uiPriority w:val="99"/>
    <w:semiHidden/>
    <w:unhideWhenUsed/>
    <w:rsid w:val="00EF64CE"/>
  </w:style>
  <w:style w:type="character" w:customStyle="1" w:styleId="a0">
    <w:name w:val="Сноска_"/>
    <w:link w:val="a1"/>
    <w:rsid w:val="00EF64CE"/>
    <w:rPr>
      <w:rFonts w:eastAsia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/>
    </w:rPr>
  </w:style>
  <w:style w:type="character" w:customStyle="1" w:styleId="a2">
    <w:name w:val="Основной текст_"/>
    <w:link w:val="4"/>
    <w:rsid w:val="00EF64CE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Колонтитул_"/>
    <w:link w:val="a4"/>
    <w:rsid w:val="00EF64CE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65pt">
    <w:name w:val="Колонтитул + 6;5 pt;Полужирный"/>
    <w:rsid w:val="00EF64C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a5">
    <w:name w:val="Основной текст + Курсив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10">
    <w:name w:val="Основной текст1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22">
    <w:name w:val="Основной текст2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o-RO"/>
    </w:rPr>
  </w:style>
  <w:style w:type="character" w:customStyle="1" w:styleId="11pt">
    <w:name w:val="Основной текст + 11 pt;Полужирный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95pt">
    <w:name w:val="Основной текст + 9;5 p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pt">
    <w:name w:val="Основной текст + 4 p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o-RO"/>
    </w:rPr>
  </w:style>
  <w:style w:type="character" w:customStyle="1" w:styleId="3">
    <w:name w:val="Основной текст (3)_"/>
    <w:link w:val="30"/>
    <w:rsid w:val="00EF64CE"/>
    <w:rPr>
      <w:rFonts w:eastAsia="Times New Roman"/>
      <w:i/>
      <w:iCs/>
      <w:sz w:val="8"/>
      <w:szCs w:val="8"/>
      <w:shd w:val="clear" w:color="auto" w:fill="FFFFFF"/>
    </w:rPr>
  </w:style>
  <w:style w:type="character" w:customStyle="1" w:styleId="TimesNewRoman115pt">
    <w:name w:val="Колонтитул + Times New Roman;11;5 pt;Полужирный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65pt1pt">
    <w:name w:val="Колонтитул + 6;5 pt;Курсив;Интервал 1 pt"/>
    <w:rsid w:val="00EF64C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</w:rPr>
  </w:style>
  <w:style w:type="character" w:customStyle="1" w:styleId="40">
    <w:name w:val="Основной текст (4)_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6">
    <w:name w:val="Основной текст (6)_"/>
    <w:link w:val="6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31">
    <w:name w:val="Основной текст3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7">
    <w:name w:val="Основной текст (7)_"/>
    <w:link w:val="7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23">
    <w:name w:val="Заголовок №2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link w:val="8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">
    <w:name w:val="Заголовок №1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link w:val="9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">
    <w:name w:val="Заголовок №1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24">
    <w:name w:val="Заголовок №2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/>
    </w:rPr>
  </w:style>
  <w:style w:type="character" w:customStyle="1" w:styleId="100">
    <w:name w:val="Основной текст (10)_"/>
    <w:link w:val="101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10">
    <w:name w:val="Основной текст (11)_"/>
    <w:link w:val="111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20">
    <w:name w:val="Основной текст (12)_"/>
    <w:link w:val="121"/>
    <w:rsid w:val="00EF64CE"/>
    <w:rPr>
      <w:rFonts w:ascii="SimSun" w:eastAsia="SimSun" w:hAnsi="SimSun" w:cs="SimSun"/>
      <w:sz w:val="8"/>
      <w:szCs w:val="8"/>
      <w:shd w:val="clear" w:color="auto" w:fill="FFFFFF"/>
    </w:rPr>
  </w:style>
  <w:style w:type="character" w:customStyle="1" w:styleId="13">
    <w:name w:val="Основной текст (13)_"/>
    <w:link w:val="130"/>
    <w:rsid w:val="00EF64CE"/>
    <w:rPr>
      <w:rFonts w:ascii="Bookman Old Style" w:eastAsia="Bookman Old Style" w:hAnsi="Bookman Old Style" w:cs="Bookman Old Style"/>
      <w:sz w:val="8"/>
      <w:szCs w:val="8"/>
      <w:shd w:val="clear" w:color="auto" w:fill="FFFFFF"/>
    </w:rPr>
  </w:style>
  <w:style w:type="character" w:customStyle="1" w:styleId="13TimesNewRoman45pt">
    <w:name w:val="Основной текст (13) + Times New Roman;4;5 p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41">
    <w:name w:val="Основной текст (4)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/>
    </w:rPr>
  </w:style>
  <w:style w:type="character" w:customStyle="1" w:styleId="a6">
    <w:name w:val="Подпись к таблице_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таблице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o-RO"/>
    </w:rPr>
  </w:style>
  <w:style w:type="character" w:customStyle="1" w:styleId="BookmanOldStyle4pt">
    <w:name w:val="Основной текст + Bookman Old Style;4 pt"/>
    <w:rsid w:val="00EF64C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0">
    <w:name w:val="Основной текст + 4 pt;Курсив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Exact">
    <w:name w:val="Основной текст (2) Exact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414"/>
      <w:spacing w:val="3"/>
      <w:sz w:val="21"/>
      <w:szCs w:val="21"/>
      <w:u w:val="none"/>
    </w:rPr>
  </w:style>
  <w:style w:type="character" w:customStyle="1" w:styleId="20ptExact">
    <w:name w:val="Основной текст (2) + Интервал 0 pt Exact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2"/>
      <w:w w:val="100"/>
      <w:position w:val="0"/>
      <w:sz w:val="21"/>
      <w:szCs w:val="21"/>
      <w:u w:val="none"/>
      <w:lang w:val="ro-RO"/>
    </w:rPr>
  </w:style>
  <w:style w:type="character" w:customStyle="1" w:styleId="Exact">
    <w:name w:val="Основной текст Exac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0ptExact">
    <w:name w:val="Основной текст + Интервал 0 pt Exact"/>
    <w:rsid w:val="00EF6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o-RO"/>
    </w:rPr>
  </w:style>
  <w:style w:type="character" w:customStyle="1" w:styleId="14">
    <w:name w:val="Основной текст (14)_"/>
    <w:link w:val="140"/>
    <w:rsid w:val="00EF64CE"/>
    <w:rPr>
      <w:rFonts w:eastAsia="Times New Roman"/>
      <w:i/>
      <w:iCs/>
      <w:sz w:val="21"/>
      <w:szCs w:val="21"/>
      <w:shd w:val="clear" w:color="auto" w:fill="FFFFFF"/>
    </w:rPr>
  </w:style>
  <w:style w:type="character" w:customStyle="1" w:styleId="141">
    <w:name w:val="Основной текст (14) + Не курсив"/>
    <w:rsid w:val="00EF6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/>
    </w:rPr>
  </w:style>
  <w:style w:type="character" w:customStyle="1" w:styleId="15">
    <w:name w:val="Основной текст (15)_"/>
    <w:link w:val="150"/>
    <w:rsid w:val="00EF64C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a1">
    <w:name w:val="Сноска"/>
    <w:basedOn w:val="Normal"/>
    <w:link w:val="a0"/>
    <w:rsid w:val="00EF64CE"/>
    <w:pPr>
      <w:widowControl w:val="0"/>
      <w:shd w:val="clear" w:color="auto" w:fill="FFFFFF"/>
      <w:spacing w:line="274" w:lineRule="exact"/>
      <w:ind w:firstLine="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4">
    <w:name w:val="Основной текст4"/>
    <w:basedOn w:val="Normal"/>
    <w:link w:val="a2"/>
    <w:rsid w:val="00EF64CE"/>
    <w:pPr>
      <w:widowControl w:val="0"/>
      <w:shd w:val="clear" w:color="auto" w:fill="FFFFFF"/>
      <w:spacing w:before="540" w:line="259" w:lineRule="exact"/>
      <w:ind w:hanging="380"/>
      <w:jc w:val="left"/>
    </w:pPr>
    <w:rPr>
      <w:rFonts w:asciiTheme="minorHAnsi" w:hAnsiTheme="minorHAnsi" w:cstheme="minorBidi"/>
      <w:sz w:val="23"/>
      <w:szCs w:val="23"/>
      <w:lang w:val="en-GB"/>
    </w:rPr>
  </w:style>
  <w:style w:type="paragraph" w:customStyle="1" w:styleId="a4">
    <w:name w:val="Колонтитул"/>
    <w:basedOn w:val="Normal"/>
    <w:link w:val="a3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Trebuchet MS" w:eastAsia="Trebuchet MS" w:hAnsi="Trebuchet MS" w:cs="Trebuchet MS"/>
      <w:sz w:val="15"/>
      <w:szCs w:val="15"/>
      <w:lang w:val="en-GB"/>
    </w:rPr>
  </w:style>
  <w:style w:type="paragraph" w:customStyle="1" w:styleId="30">
    <w:name w:val="Основной текст (3)"/>
    <w:basedOn w:val="Normal"/>
    <w:link w:val="3"/>
    <w:rsid w:val="00EF64CE"/>
    <w:pPr>
      <w:widowControl w:val="0"/>
      <w:shd w:val="clear" w:color="auto" w:fill="FFFFFF"/>
      <w:spacing w:after="60" w:line="0" w:lineRule="atLeast"/>
      <w:ind w:firstLine="0"/>
      <w:jc w:val="left"/>
    </w:pPr>
    <w:rPr>
      <w:rFonts w:asciiTheme="minorHAnsi" w:hAnsiTheme="minorHAnsi" w:cstheme="minorBidi"/>
      <w:i/>
      <w:iCs/>
      <w:sz w:val="8"/>
      <w:szCs w:val="8"/>
      <w:lang w:val="en-GB"/>
    </w:rPr>
  </w:style>
  <w:style w:type="paragraph" w:customStyle="1" w:styleId="50">
    <w:name w:val="Основной текст (5)"/>
    <w:basedOn w:val="Normal"/>
    <w:link w:val="5"/>
    <w:rsid w:val="00EF64C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60">
    <w:name w:val="Основной текст (6)"/>
    <w:basedOn w:val="Normal"/>
    <w:link w:val="6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70">
    <w:name w:val="Основной текст (7)"/>
    <w:basedOn w:val="Normal"/>
    <w:link w:val="7"/>
    <w:rsid w:val="00EF64C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80">
    <w:name w:val="Основной текст (8)"/>
    <w:basedOn w:val="Normal"/>
    <w:link w:val="8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90">
    <w:name w:val="Основной текст (9)"/>
    <w:basedOn w:val="Normal"/>
    <w:link w:val="9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01">
    <w:name w:val="Основной текст (10)"/>
    <w:basedOn w:val="Normal"/>
    <w:link w:val="100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11">
    <w:name w:val="Основной текст (11)"/>
    <w:basedOn w:val="Normal"/>
    <w:link w:val="110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21">
    <w:name w:val="Основной текст (12)"/>
    <w:basedOn w:val="Normal"/>
    <w:link w:val="120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="SimSun" w:eastAsia="SimSun" w:hAnsi="SimSun" w:cs="SimSun"/>
      <w:sz w:val="8"/>
      <w:szCs w:val="8"/>
      <w:lang w:val="en-GB"/>
    </w:rPr>
  </w:style>
  <w:style w:type="paragraph" w:customStyle="1" w:styleId="130">
    <w:name w:val="Основной текст (13)"/>
    <w:basedOn w:val="Normal"/>
    <w:link w:val="13"/>
    <w:rsid w:val="00EF64C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="Bookman Old Style" w:eastAsia="Bookman Old Style" w:hAnsi="Bookman Old Style" w:cs="Bookman Old Style"/>
      <w:sz w:val="8"/>
      <w:szCs w:val="8"/>
      <w:lang w:val="en-GB"/>
    </w:rPr>
  </w:style>
  <w:style w:type="paragraph" w:customStyle="1" w:styleId="140">
    <w:name w:val="Основной текст (14)"/>
    <w:basedOn w:val="Normal"/>
    <w:link w:val="14"/>
    <w:rsid w:val="00EF64CE"/>
    <w:pPr>
      <w:widowControl w:val="0"/>
      <w:shd w:val="clear" w:color="auto" w:fill="FFFFFF"/>
      <w:spacing w:before="4980" w:after="180" w:line="254" w:lineRule="exact"/>
      <w:ind w:firstLine="0"/>
    </w:pPr>
    <w:rPr>
      <w:rFonts w:asciiTheme="minorHAnsi" w:hAnsiTheme="minorHAnsi" w:cstheme="minorBidi"/>
      <w:i/>
      <w:iCs/>
      <w:sz w:val="21"/>
      <w:szCs w:val="21"/>
      <w:lang w:val="en-GB"/>
    </w:rPr>
  </w:style>
  <w:style w:type="paragraph" w:customStyle="1" w:styleId="150">
    <w:name w:val="Основной текст (15)"/>
    <w:basedOn w:val="Normal"/>
    <w:link w:val="15"/>
    <w:rsid w:val="00EF64CE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hAnsiTheme="minorHAnsi" w:cstheme="minorBidi"/>
      <w:b/>
      <w:bCs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64CE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="Calibri Light" w:hAnsi="Calibri Light" w:cs="Arial Unicode MS"/>
      <w:b w:val="0"/>
      <w:color w:val="2E74B5"/>
      <w:sz w:val="32"/>
      <w:szCs w:val="32"/>
      <w:lang w:val="en-US" w:eastAsia="en-US" w:bidi="bo-CN"/>
    </w:rPr>
  </w:style>
  <w:style w:type="paragraph" w:styleId="TOC2">
    <w:name w:val="toc 2"/>
    <w:basedOn w:val="Normal"/>
    <w:next w:val="Normal"/>
    <w:autoRedefine/>
    <w:uiPriority w:val="39"/>
    <w:unhideWhenUsed/>
    <w:rsid w:val="00EF64CE"/>
    <w:pPr>
      <w:widowControl w:val="0"/>
      <w:spacing w:before="120"/>
      <w:ind w:left="240" w:firstLine="0"/>
      <w:jc w:val="left"/>
    </w:pPr>
    <w:rPr>
      <w:rFonts w:ascii="Calibri" w:eastAsia="Courier New" w:hAnsi="Calibri" w:cs="Courier New"/>
      <w:b/>
      <w:bCs/>
      <w:color w:val="000000"/>
      <w:sz w:val="22"/>
      <w:szCs w:val="22"/>
      <w:lang w:val="ro-RO" w:eastAsia="ru-RU"/>
    </w:rPr>
  </w:style>
  <w:style w:type="paragraph" w:styleId="TOC1">
    <w:name w:val="toc 1"/>
    <w:basedOn w:val="Normal"/>
    <w:next w:val="Normal"/>
    <w:autoRedefine/>
    <w:uiPriority w:val="39"/>
    <w:unhideWhenUsed/>
    <w:rsid w:val="00EF64CE"/>
    <w:pPr>
      <w:widowControl w:val="0"/>
      <w:spacing w:before="120"/>
      <w:ind w:firstLine="0"/>
      <w:jc w:val="left"/>
    </w:pPr>
    <w:rPr>
      <w:rFonts w:ascii="Calibri" w:eastAsia="Courier New" w:hAnsi="Calibri" w:cs="Courier New"/>
      <w:b/>
      <w:bCs/>
      <w:i/>
      <w:iCs/>
      <w:color w:val="000000"/>
      <w:sz w:val="24"/>
      <w:szCs w:val="24"/>
      <w:lang w:val="ro-RO" w:eastAsia="ru-RU"/>
    </w:rPr>
  </w:style>
  <w:style w:type="paragraph" w:styleId="TOC3">
    <w:name w:val="toc 3"/>
    <w:basedOn w:val="Normal"/>
    <w:next w:val="Normal"/>
    <w:autoRedefine/>
    <w:uiPriority w:val="39"/>
    <w:unhideWhenUsed/>
    <w:rsid w:val="00EF64CE"/>
    <w:pPr>
      <w:widowControl w:val="0"/>
      <w:ind w:left="4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4">
    <w:name w:val="toc 4"/>
    <w:basedOn w:val="Normal"/>
    <w:next w:val="Normal"/>
    <w:autoRedefine/>
    <w:uiPriority w:val="39"/>
    <w:unhideWhenUsed/>
    <w:rsid w:val="00EF64CE"/>
    <w:pPr>
      <w:widowControl w:val="0"/>
      <w:ind w:left="7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5">
    <w:name w:val="toc 5"/>
    <w:basedOn w:val="Normal"/>
    <w:next w:val="Normal"/>
    <w:autoRedefine/>
    <w:uiPriority w:val="39"/>
    <w:unhideWhenUsed/>
    <w:rsid w:val="00EF64CE"/>
    <w:pPr>
      <w:widowControl w:val="0"/>
      <w:ind w:left="96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6">
    <w:name w:val="toc 6"/>
    <w:basedOn w:val="Normal"/>
    <w:next w:val="Normal"/>
    <w:autoRedefine/>
    <w:uiPriority w:val="39"/>
    <w:unhideWhenUsed/>
    <w:rsid w:val="00EF64CE"/>
    <w:pPr>
      <w:widowControl w:val="0"/>
      <w:ind w:left="120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7">
    <w:name w:val="toc 7"/>
    <w:basedOn w:val="Normal"/>
    <w:next w:val="Normal"/>
    <w:autoRedefine/>
    <w:uiPriority w:val="39"/>
    <w:unhideWhenUsed/>
    <w:rsid w:val="00EF64CE"/>
    <w:pPr>
      <w:widowControl w:val="0"/>
      <w:ind w:left="144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8">
    <w:name w:val="toc 8"/>
    <w:basedOn w:val="Normal"/>
    <w:next w:val="Normal"/>
    <w:autoRedefine/>
    <w:uiPriority w:val="39"/>
    <w:unhideWhenUsed/>
    <w:rsid w:val="00EF64CE"/>
    <w:pPr>
      <w:widowControl w:val="0"/>
      <w:ind w:left="168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paragraph" w:styleId="TOC9">
    <w:name w:val="toc 9"/>
    <w:basedOn w:val="Normal"/>
    <w:next w:val="Normal"/>
    <w:autoRedefine/>
    <w:uiPriority w:val="39"/>
    <w:unhideWhenUsed/>
    <w:rsid w:val="00EF64CE"/>
    <w:pPr>
      <w:widowControl w:val="0"/>
      <w:ind w:left="1920" w:firstLine="0"/>
      <w:jc w:val="left"/>
    </w:pPr>
    <w:rPr>
      <w:rFonts w:ascii="Calibri" w:eastAsia="Courier New" w:hAnsi="Calibri" w:cs="Courier New"/>
      <w:color w:val="000000"/>
      <w:lang w:val="ro-RO" w:eastAsia="ru-RU"/>
    </w:rPr>
  </w:style>
  <w:style w:type="character" w:styleId="FootnoteReference">
    <w:name w:val="footnote reference"/>
    <w:aliases w:val="16 Point,Superscript 6 Point"/>
    <w:uiPriority w:val="99"/>
    <w:unhideWhenUsed/>
    <w:rsid w:val="00EF64CE"/>
    <w:rPr>
      <w:vertAlign w:val="superscript"/>
    </w:rPr>
  </w:style>
  <w:style w:type="character" w:customStyle="1" w:styleId="FontStyle30">
    <w:name w:val="Font Style30"/>
    <w:uiPriority w:val="99"/>
    <w:rsid w:val="00EF64CE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Абзац списка1"/>
    <w:basedOn w:val="Normal"/>
    <w:rsid w:val="00EF64CE"/>
    <w:pPr>
      <w:spacing w:after="200" w:line="276" w:lineRule="auto"/>
      <w:ind w:left="708" w:firstLine="0"/>
      <w:jc w:val="left"/>
    </w:pPr>
    <w:rPr>
      <w:rFonts w:ascii="Calibri" w:hAnsi="Calibri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4C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F81BD" w:themeColor="accent1"/>
      <w:sz w:val="24"/>
      <w:szCs w:val="22"/>
      <w:lang w:val="ro-R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4CE"/>
    <w:rPr>
      <w:i/>
      <w:iCs/>
      <w:color w:val="4F81BD" w:themeColor="accent1"/>
      <w:sz w:val="24"/>
      <w:lang w:val="ro-RO"/>
    </w:rPr>
  </w:style>
  <w:style w:type="paragraph" w:styleId="Quote">
    <w:name w:val="Quote"/>
    <w:basedOn w:val="Normal"/>
    <w:next w:val="Normal"/>
    <w:link w:val="QuoteChar1"/>
    <w:uiPriority w:val="29"/>
    <w:qFormat/>
    <w:rsid w:val="00EF64CE"/>
    <w:pPr>
      <w:spacing w:before="200" w:after="160" w:line="259" w:lineRule="auto"/>
      <w:ind w:left="864" w:right="864" w:firstLine="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4"/>
      <w:szCs w:val="22"/>
      <w:lang w:val="ro-RO"/>
    </w:rPr>
  </w:style>
  <w:style w:type="character" w:customStyle="1" w:styleId="QuoteChar1">
    <w:name w:val="Quote Char1"/>
    <w:basedOn w:val="DefaultParagraphFont"/>
    <w:link w:val="Quote"/>
    <w:uiPriority w:val="29"/>
    <w:rsid w:val="00EF64CE"/>
    <w:rPr>
      <w:i/>
      <w:iCs/>
      <w:color w:val="404040" w:themeColor="text1" w:themeTint="BF"/>
      <w:sz w:val="24"/>
      <w:lang w:val="ro-RO"/>
    </w:rPr>
  </w:style>
  <w:style w:type="table" w:customStyle="1" w:styleId="ListTable3-Accent31">
    <w:name w:val="List Table 3 - Accent 31"/>
    <w:basedOn w:val="TableNormal"/>
    <w:uiPriority w:val="48"/>
    <w:rsid w:val="00EF64C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newscontent">
    <w:name w:val="newscontent"/>
    <w:basedOn w:val="DefaultParagraphFont"/>
    <w:rsid w:val="00EF64CE"/>
  </w:style>
  <w:style w:type="table" w:styleId="LightShading-Accent5">
    <w:name w:val="Light Shading Accent 5"/>
    <w:basedOn w:val="TableNormal"/>
    <w:uiPriority w:val="60"/>
    <w:rsid w:val="00EF64CE"/>
    <w:pPr>
      <w:spacing w:after="0" w:line="240" w:lineRule="auto"/>
    </w:pPr>
    <w:rPr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odyText3">
    <w:name w:val="Body Text 3"/>
    <w:basedOn w:val="Normal"/>
    <w:link w:val="BodyText3Char"/>
    <w:rsid w:val="00EF64CE"/>
    <w:pPr>
      <w:tabs>
        <w:tab w:val="left" w:pos="720"/>
      </w:tabs>
      <w:spacing w:before="60"/>
      <w:ind w:firstLine="0"/>
    </w:pPr>
    <w:rPr>
      <w:sz w:val="28"/>
      <w:lang w:eastAsia="ru-RU"/>
    </w:rPr>
  </w:style>
  <w:style w:type="character" w:customStyle="1" w:styleId="BodyText3Char">
    <w:name w:val="Body Text 3 Char"/>
    <w:basedOn w:val="DefaultParagraphFont"/>
    <w:link w:val="BodyText3"/>
    <w:rsid w:val="00EF64C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Bodytext0">
    <w:name w:val="Body text_"/>
    <w:link w:val="BodyText1"/>
    <w:rsid w:val="00EF64CE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BodytextBold2">
    <w:name w:val="Body text + Bold2"/>
    <w:rsid w:val="00EF6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BodyText1">
    <w:name w:val="Body Text1"/>
    <w:basedOn w:val="Normal"/>
    <w:link w:val="Bodytext0"/>
    <w:rsid w:val="00EF64CE"/>
    <w:pPr>
      <w:shd w:val="clear" w:color="auto" w:fill="FFFFFF"/>
      <w:spacing w:before="300" w:after="180" w:line="0" w:lineRule="atLeast"/>
      <w:ind w:hanging="740"/>
      <w:jc w:val="left"/>
    </w:pPr>
    <w:rPr>
      <w:rFonts w:asciiTheme="minorHAnsi" w:hAnsiTheme="minorHAnsi"/>
      <w:sz w:val="27"/>
      <w:szCs w:val="27"/>
      <w:lang w:val="en-GB"/>
    </w:rPr>
  </w:style>
  <w:style w:type="paragraph" w:customStyle="1" w:styleId="Bulinebune">
    <w:name w:val="Buline_bune"/>
    <w:rsid w:val="00EF64CE"/>
    <w:pPr>
      <w:numPr>
        <w:numId w:val="3"/>
      </w:numPr>
      <w:suppressAutoHyphens/>
      <w:spacing w:before="160" w:after="160" w:line="240" w:lineRule="auto"/>
      <w:jc w:val="both"/>
    </w:pPr>
    <w:rPr>
      <w:rFonts w:ascii="Calibri" w:eastAsia="MS Mincho" w:hAnsi="Calibri" w:cs="Calibri"/>
      <w:szCs w:val="24"/>
      <w:lang w:val="ro-RO" w:eastAsia="zh-CN"/>
    </w:rPr>
  </w:style>
  <w:style w:type="character" w:customStyle="1" w:styleId="alt-edited">
    <w:name w:val="alt-edited"/>
    <w:basedOn w:val="DefaultParagraphFont"/>
    <w:rsid w:val="00EF64CE"/>
  </w:style>
  <w:style w:type="paragraph" w:styleId="ListNumber">
    <w:name w:val="List Number"/>
    <w:basedOn w:val="Normal"/>
    <w:uiPriority w:val="99"/>
    <w:semiHidden/>
    <w:unhideWhenUsed/>
    <w:rsid w:val="00EF64CE"/>
    <w:pPr>
      <w:numPr>
        <w:numId w:val="4"/>
      </w:numPr>
      <w:spacing w:after="160" w:line="259" w:lineRule="auto"/>
      <w:contextualSpacing/>
      <w:jc w:val="left"/>
    </w:pPr>
    <w:rPr>
      <w:rFonts w:asciiTheme="minorHAnsi" w:eastAsia="Batang" w:hAnsiTheme="minorHAnsi" w:cstheme="minorBidi"/>
      <w:sz w:val="22"/>
      <w:szCs w:val="22"/>
      <w:lang w:eastAsia="ko-KR"/>
    </w:rPr>
  </w:style>
  <w:style w:type="paragraph" w:customStyle="1" w:styleId="msonormal0">
    <w:name w:val="msonorma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active-text">
    <w:name w:val="google-src-active-text"/>
    <w:basedOn w:val="Normal"/>
    <w:rsid w:val="00EF64CE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  <w:lang w:eastAsia="ko-KR"/>
    </w:rPr>
  </w:style>
  <w:style w:type="paragraph" w:customStyle="1" w:styleId="goog-te-banner-frame">
    <w:name w:val="goog-te-banner-frame"/>
    <w:basedOn w:val="Normal"/>
    <w:rsid w:val="00EF64CE"/>
    <w:pPr>
      <w:pBdr>
        <w:bottom w:val="single" w:sz="6" w:space="0" w:color="6B90DA"/>
      </w:pBdr>
      <w:ind w:firstLine="0"/>
      <w:jc w:val="left"/>
    </w:pPr>
    <w:rPr>
      <w:sz w:val="24"/>
      <w:szCs w:val="24"/>
      <w:lang w:eastAsia="ko-KR"/>
    </w:rPr>
  </w:style>
  <w:style w:type="paragraph" w:customStyle="1" w:styleId="goog-te-menu-frame">
    <w:name w:val="goog-te-menu-fram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-frame">
    <w:name w:val="goog-te-ftab-frame"/>
    <w:basedOn w:val="Normal"/>
    <w:rsid w:val="00EF64CE"/>
    <w:pPr>
      <w:ind w:firstLine="0"/>
      <w:jc w:val="left"/>
    </w:pPr>
    <w:rPr>
      <w:sz w:val="24"/>
      <w:szCs w:val="24"/>
      <w:lang w:eastAsia="ko-KR"/>
    </w:rPr>
  </w:style>
  <w:style w:type="paragraph" w:customStyle="1" w:styleId="goog-te-gadget">
    <w:name w:val="goog-te-gadget"/>
    <w:basedOn w:val="Normal"/>
    <w:rsid w:val="00EF64CE"/>
    <w:pPr>
      <w:spacing w:before="100" w:beforeAutospacing="1" w:after="100" w:afterAutospacing="1"/>
      <w:ind w:firstLine="0"/>
      <w:jc w:val="left"/>
    </w:pPr>
    <w:rPr>
      <w:rFonts w:ascii="Arial" w:hAnsi="Arial" w:cs="Arial"/>
      <w:color w:val="666666"/>
      <w:sz w:val="17"/>
      <w:szCs w:val="17"/>
      <w:lang w:eastAsia="ko-KR"/>
    </w:rPr>
  </w:style>
  <w:style w:type="paragraph" w:customStyle="1" w:styleId="goog-te-gadget-simple">
    <w:name w:val="goog-te-gadget-simple"/>
    <w:basedOn w:val="Normal"/>
    <w:rsid w:val="00EF64CE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/>
      <w:ind w:firstLine="0"/>
      <w:jc w:val="left"/>
    </w:pPr>
    <w:rPr>
      <w:lang w:eastAsia="ko-KR"/>
    </w:rPr>
  </w:style>
  <w:style w:type="paragraph" w:customStyle="1" w:styleId="goog-te-gadget-icon">
    <w:name w:val="goog-te-gadget-icon"/>
    <w:basedOn w:val="Normal"/>
    <w:rsid w:val="00EF64CE"/>
    <w:pPr>
      <w:spacing w:before="100" w:beforeAutospacing="1" w:after="100" w:afterAutospacing="1"/>
      <w:ind w:left="30" w:right="30"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goog-te-combo">
    <w:name w:val="goog-te-combo"/>
    <w:basedOn w:val="Normal"/>
    <w:rsid w:val="00EF64CE"/>
    <w:pPr>
      <w:spacing w:before="100" w:beforeAutospacing="1" w:after="100" w:afterAutospacing="1"/>
      <w:ind w:left="60" w:right="6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close-link">
    <w:name w:val="goog-close-link"/>
    <w:basedOn w:val="Normal"/>
    <w:rsid w:val="00EF64C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banner">
    <w:name w:val="goog-te-banner"/>
    <w:basedOn w:val="Normal"/>
    <w:rsid w:val="00EF64CE"/>
    <w:pPr>
      <w:shd w:val="clear" w:color="auto" w:fill="E4EFFB"/>
      <w:ind w:firstLine="0"/>
      <w:jc w:val="left"/>
    </w:pPr>
    <w:rPr>
      <w:sz w:val="24"/>
      <w:szCs w:val="24"/>
      <w:lang w:eastAsia="ko-KR"/>
    </w:rPr>
  </w:style>
  <w:style w:type="paragraph" w:customStyle="1" w:styleId="goog-te-banner-content">
    <w:name w:val="goog-te-banner-content"/>
    <w:basedOn w:val="Normal"/>
    <w:rsid w:val="00EF64CE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  <w:lang w:eastAsia="ko-KR"/>
    </w:rPr>
  </w:style>
  <w:style w:type="paragraph" w:customStyle="1" w:styleId="goog-te-banner-info">
    <w:name w:val="goog-te-banner-info"/>
    <w:basedOn w:val="Normal"/>
    <w:rsid w:val="00EF64CE"/>
    <w:pPr>
      <w:spacing w:after="100" w:afterAutospacing="1"/>
      <w:ind w:firstLine="0"/>
      <w:jc w:val="left"/>
      <w:textAlignment w:val="top"/>
    </w:pPr>
    <w:rPr>
      <w:color w:val="666666"/>
      <w:sz w:val="14"/>
      <w:szCs w:val="14"/>
      <w:lang w:eastAsia="ko-KR"/>
    </w:rPr>
  </w:style>
  <w:style w:type="paragraph" w:customStyle="1" w:styleId="goog-te-banner-margin">
    <w:name w:val="goog-te-banner-margin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utton">
    <w:name w:val="goog-te-button"/>
    <w:basedOn w:val="Normal"/>
    <w:rsid w:val="00EF64CE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ftab">
    <w:name w:val="goog-te-ftab"/>
    <w:basedOn w:val="Normal"/>
    <w:rsid w:val="00EF64CE"/>
    <w:pPr>
      <w:shd w:val="clear" w:color="auto" w:fill="FFFFFF"/>
      <w:ind w:firstLine="0"/>
      <w:jc w:val="left"/>
    </w:pPr>
    <w:rPr>
      <w:sz w:val="24"/>
      <w:szCs w:val="24"/>
      <w:lang w:eastAsia="ko-KR"/>
    </w:rPr>
  </w:style>
  <w:style w:type="paragraph" w:customStyle="1" w:styleId="goog-te-ftab-link">
    <w:name w:val="goog-te-ftab-link"/>
    <w:basedOn w:val="Normal"/>
    <w:rsid w:val="00EF64CE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">
    <w:name w:val="goog-te-menu-value"/>
    <w:basedOn w:val="Normal"/>
    <w:rsid w:val="00EF64CE"/>
    <w:pPr>
      <w:spacing w:before="100" w:beforeAutospacing="1" w:after="100" w:afterAutospacing="1"/>
      <w:ind w:left="60" w:right="60" w:firstLine="0"/>
      <w:jc w:val="left"/>
    </w:pPr>
    <w:rPr>
      <w:color w:val="0000CC"/>
      <w:sz w:val="24"/>
      <w:szCs w:val="24"/>
      <w:lang w:eastAsia="ko-KR"/>
    </w:rPr>
  </w:style>
  <w:style w:type="paragraph" w:customStyle="1" w:styleId="goog-te-menu">
    <w:name w:val="goog-te-menu"/>
    <w:basedOn w:val="Normal"/>
    <w:rsid w:val="00EF64CE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-item">
    <w:name w:val="goog-te-menu-ite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">
    <w:name w:val="goog-te-menu2"/>
    <w:basedOn w:val="Normal"/>
    <w:rsid w:val="00EF64CE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colpad">
    <w:name w:val="goog-te-menu2-colpa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separator">
    <w:name w:val="goog-te-menu2-separator"/>
    <w:basedOn w:val="Normal"/>
    <w:rsid w:val="00EF64CE"/>
    <w:pPr>
      <w:shd w:val="clear" w:color="auto" w:fill="AAAAAA"/>
      <w:spacing w:before="90" w:after="90"/>
      <w:ind w:firstLine="0"/>
      <w:jc w:val="left"/>
    </w:pPr>
    <w:rPr>
      <w:sz w:val="24"/>
      <w:szCs w:val="24"/>
      <w:lang w:eastAsia="ko-KR"/>
    </w:rPr>
  </w:style>
  <w:style w:type="paragraph" w:customStyle="1" w:styleId="goog-te-menu2-item">
    <w:name w:val="goog-te-menu2-ite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menu2-item-selected">
    <w:name w:val="goog-te-menu2-item-selecte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">
    <w:name w:val="goog-te-balloon"/>
    <w:basedOn w:val="Normal"/>
    <w:rsid w:val="00EF64C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rame">
    <w:name w:val="goog-te-balloon-frame"/>
    <w:basedOn w:val="Normal"/>
    <w:rsid w:val="00EF64CE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text">
    <w:name w:val="goog-te-balloon-text"/>
    <w:basedOn w:val="Normal"/>
    <w:rsid w:val="00EF64C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zippy">
    <w:name w:val="goog-te-balloon-zippy"/>
    <w:basedOn w:val="Normal"/>
    <w:rsid w:val="00EF64CE"/>
    <w:pPr>
      <w:spacing w:before="90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balloon-form">
    <w:name w:val="goog-te-balloon-form"/>
    <w:basedOn w:val="Normal"/>
    <w:rsid w:val="00EF64CE"/>
    <w:pPr>
      <w:spacing w:before="90"/>
      <w:ind w:firstLine="0"/>
      <w:jc w:val="left"/>
    </w:pPr>
    <w:rPr>
      <w:sz w:val="24"/>
      <w:szCs w:val="24"/>
      <w:lang w:eastAsia="ko-KR"/>
    </w:rPr>
  </w:style>
  <w:style w:type="paragraph" w:customStyle="1" w:styleId="goog-te-balloon-footer">
    <w:name w:val="goog-te-balloon-footer"/>
    <w:basedOn w:val="Normal"/>
    <w:rsid w:val="00EF64CE"/>
    <w:pPr>
      <w:spacing w:before="90" w:after="60"/>
      <w:ind w:firstLine="0"/>
      <w:jc w:val="left"/>
    </w:pPr>
    <w:rPr>
      <w:sz w:val="24"/>
      <w:szCs w:val="24"/>
      <w:lang w:eastAsia="ko-KR"/>
    </w:rPr>
  </w:style>
  <w:style w:type="paragraph" w:customStyle="1" w:styleId="goog-te-spinner-animation">
    <w:name w:val="goog-te-spinner-animation"/>
    <w:basedOn w:val="Normal"/>
    <w:rsid w:val="00EF64CE"/>
    <w:pPr>
      <w:shd w:val="clear" w:color="auto" w:fill="FFFFFF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te-spinner">
    <w:name w:val="goog-te-spinner"/>
    <w:basedOn w:val="Normal"/>
    <w:rsid w:val="00EF64CE"/>
    <w:pPr>
      <w:spacing w:before="30"/>
      <w:ind w:left="30" w:firstLine="0"/>
      <w:jc w:val="left"/>
    </w:pPr>
    <w:rPr>
      <w:sz w:val="24"/>
      <w:szCs w:val="24"/>
      <w:lang w:eastAsia="ko-KR"/>
    </w:rPr>
  </w:style>
  <w:style w:type="paragraph" w:customStyle="1" w:styleId="gt-hl-layer">
    <w:name w:val="gt-hl-layer"/>
    <w:basedOn w:val="Normal"/>
    <w:rsid w:val="00EF64CE"/>
    <w:pPr>
      <w:spacing w:before="100" w:beforeAutospacing="1" w:after="100" w:afterAutospacing="1"/>
      <w:ind w:firstLine="0"/>
    </w:pPr>
    <w:rPr>
      <w:lang w:eastAsia="ko-KR"/>
    </w:rPr>
  </w:style>
  <w:style w:type="paragraph" w:customStyle="1" w:styleId="goog-text-highlight">
    <w:name w:val="goog-text-highlight"/>
    <w:basedOn w:val="Normal"/>
    <w:rsid w:val="00EF64CE"/>
    <w:pPr>
      <w:shd w:val="clear" w:color="auto" w:fill="C9D7F1"/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close">
    <w:name w:val="sprite_clos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maximize">
    <w:name w:val="sprite_maximiz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restore">
    <w:name w:val="sprite_restor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e">
    <w:name w:val="sprite_iw_n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nw">
    <w:name w:val="sprite_iw_n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e0">
    <w:name w:val="sprite_iw_se0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w0">
    <w:name w:val="sprite_iw_sw0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dl">
    <w:name w:val="sprite_iw_tab_1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1l">
    <w:name w:val="sprite_iw_tab_1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l">
    <w:name w:val="sprite_iw_tab_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dr">
    <w:name w:val="sprite_iw_tab_d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l">
    <w:name w:val="sprite_iw_tab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r">
    <w:name w:val="sprite_iw_tab_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dl">
    <w:name w:val="sprite_iw_tabback_1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1l">
    <w:name w:val="sprite_iw_tabback_1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l">
    <w:name w:val="sprite_iw_tabback_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dr">
    <w:name w:val="sprite_iw_tabback_d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l">
    <w:name w:val="sprite_iw_tabback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tabbackr">
    <w:name w:val="sprite_iw_tabback_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">
    <w:name w:val="sprite_iw_xtap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">
    <w:name w:val="sprite_iw_xtap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ld">
    <w:name w:val="sprite_iw_xtap_l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rd">
    <w:name w:val="sprite_iw_xtap_r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">
    <w:name w:val="sprite_iw_xtap_u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xtapul">
    <w:name w:val="sprite_iw_xtap_u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e">
    <w:name w:val="sprite_iws_n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nw">
    <w:name w:val="sprite_iws_n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e">
    <w:name w:val="sprite_iws_s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sw">
    <w:name w:val="sprite_iws_s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dl">
    <w:name w:val="sprite_iws_tab_1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1l">
    <w:name w:val="sprite_iws_tab_1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l">
    <w:name w:val="sprite_iws_tab_d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o">
    <w:name w:val="sprite_iws_tab_do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dr">
    <w:name w:val="sprite_iws_tab_d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l">
    <w:name w:val="sprite_iws_tab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o">
    <w:name w:val="sprite_iws_tab_o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br">
    <w:name w:val="sprite_iws_tab_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">
    <w:name w:val="sprite_iws_tap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">
    <w:name w:val="sprite_iws_tap_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ld">
    <w:name w:val="sprite_iws_tap_l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rd">
    <w:name w:val="sprite_iws_tap_rd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">
    <w:name w:val="sprite_iws_tap_u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priteiwstapul">
    <w:name w:val="sprite_iws_tap_u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logo-link">
    <w:name w:val="goog-logo-link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indicator">
    <w:name w:val="indicato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ext">
    <w:name w:val="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">
    <w:name w:val="minus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">
    <w:name w:val="plus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">
    <w:name w:val="original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itle1">
    <w:name w:val="Title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close-button">
    <w:name w:val="close-button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logo">
    <w:name w:val="logo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rted-activity-container">
    <w:name w:val="started-activity-containe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root">
    <w:name w:val="activity-roo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status-message">
    <w:name w:val="status-message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link">
    <w:name w:val="activity-link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cancel">
    <w:name w:val="activity-cance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late-form">
    <w:name w:val="translate-for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ray">
    <w:name w:val="gray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helper-text">
    <w:name w:val="alt-helper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lt-error-text">
    <w:name w:val="alt-error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submenu-arrow">
    <w:name w:val="goog-submenu-arrow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hl-text">
    <w:name w:val="gt-hl-tex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-highlight">
    <w:name w:val="trans-target-highligh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target">
    <w:name w:val="trans-targe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trans-edit">
    <w:name w:val="trans-edit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l">
    <w:name w:val="gt-trans-highlight-l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t-trans-highlight-r">
    <w:name w:val="gt-trans-highlight-r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activity-form">
    <w:name w:val="activity-for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-menuitem">
    <w:name w:val="goog-menuitem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google-src-text">
    <w:name w:val="google-src-text"/>
    <w:basedOn w:val="Normal"/>
    <w:rsid w:val="00EF64C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goog-te-combo1">
    <w:name w:val="goog-te-combo1"/>
    <w:basedOn w:val="Normal"/>
    <w:rsid w:val="00EF64CE"/>
    <w:pPr>
      <w:spacing w:before="60" w:after="6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logo-link1">
    <w:name w:val="goog-logo-link1"/>
    <w:basedOn w:val="Normal"/>
    <w:rsid w:val="00EF64CE"/>
    <w:pPr>
      <w:ind w:left="150" w:right="150" w:firstLine="0"/>
      <w:jc w:val="left"/>
    </w:pPr>
    <w:rPr>
      <w:sz w:val="24"/>
      <w:szCs w:val="24"/>
      <w:lang w:eastAsia="ko-KR"/>
    </w:rPr>
  </w:style>
  <w:style w:type="paragraph" w:customStyle="1" w:styleId="goog-te-ftab-link1">
    <w:name w:val="goog-te-ftab-link1"/>
    <w:basedOn w:val="Normal"/>
    <w:rsid w:val="00EF64CE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ftab-link2">
    <w:name w:val="goog-te-ftab-link2"/>
    <w:basedOn w:val="Normal"/>
    <w:rsid w:val="00EF64CE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/>
      <w:ind w:firstLine="0"/>
      <w:jc w:val="left"/>
    </w:pPr>
    <w:rPr>
      <w:b/>
      <w:bCs/>
      <w:lang w:eastAsia="ko-KR"/>
    </w:rPr>
  </w:style>
  <w:style w:type="paragraph" w:customStyle="1" w:styleId="goog-te-menu-value1">
    <w:name w:val="goog-te-menu-value1"/>
    <w:basedOn w:val="Normal"/>
    <w:rsid w:val="00EF64CE"/>
    <w:pPr>
      <w:spacing w:before="100" w:beforeAutospacing="1" w:after="100" w:afterAutospacing="1"/>
      <w:ind w:left="60" w:right="60" w:firstLine="0"/>
      <w:jc w:val="left"/>
    </w:pPr>
    <w:rPr>
      <w:color w:val="000000"/>
      <w:sz w:val="24"/>
      <w:szCs w:val="24"/>
      <w:lang w:eastAsia="ko-KR"/>
    </w:rPr>
  </w:style>
  <w:style w:type="paragraph" w:customStyle="1" w:styleId="indicator1">
    <w:name w:val="indicator1"/>
    <w:basedOn w:val="Normal"/>
    <w:rsid w:val="00EF64CE"/>
    <w:pPr>
      <w:spacing w:before="100" w:beforeAutospacing="1" w:after="100" w:afterAutospacing="1"/>
      <w:ind w:firstLine="0"/>
      <w:jc w:val="left"/>
    </w:pPr>
    <w:rPr>
      <w:vanish/>
      <w:sz w:val="24"/>
      <w:szCs w:val="24"/>
      <w:lang w:eastAsia="ko-KR"/>
    </w:rPr>
  </w:style>
  <w:style w:type="paragraph" w:customStyle="1" w:styleId="text1">
    <w:name w:val="text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minus1">
    <w:name w:val="minus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plus1">
    <w:name w:val="plus1"/>
    <w:basedOn w:val="Normal"/>
    <w:rsid w:val="00EF64CE"/>
    <w:pPr>
      <w:spacing w:before="100" w:beforeAutospacing="1" w:after="100" w:afterAutospacing="1"/>
      <w:ind w:firstLine="0"/>
      <w:jc w:val="left"/>
    </w:pPr>
    <w:rPr>
      <w:sz w:val="24"/>
      <w:szCs w:val="24"/>
      <w:lang w:eastAsia="ko-KR"/>
    </w:rPr>
  </w:style>
  <w:style w:type="paragraph" w:customStyle="1" w:styleId="original-text1">
    <w:name w:val="original-text1"/>
    <w:basedOn w:val="Normal"/>
    <w:rsid w:val="00EF64CE"/>
    <w:pPr>
      <w:ind w:firstLine="0"/>
      <w:textAlignment w:val="baseline"/>
    </w:pPr>
    <w:rPr>
      <w:lang w:eastAsia="ko-KR"/>
    </w:rPr>
  </w:style>
  <w:style w:type="paragraph" w:customStyle="1" w:styleId="title10">
    <w:name w:val="title1"/>
    <w:basedOn w:val="Normal"/>
    <w:rsid w:val="00EF64CE"/>
    <w:pPr>
      <w:spacing w:before="60" w:after="60"/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close-button1">
    <w:name w:val="close-button1"/>
    <w:basedOn w:val="Normal"/>
    <w:rsid w:val="00EF64C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logo1">
    <w:name w:val="logo1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rted-activity-container1">
    <w:name w:val="started-activity-container1"/>
    <w:basedOn w:val="Normal"/>
    <w:rsid w:val="00EF64CE"/>
    <w:pPr>
      <w:ind w:firstLine="0"/>
      <w:jc w:val="left"/>
      <w:textAlignment w:val="baseline"/>
    </w:pPr>
    <w:rPr>
      <w:vanish/>
      <w:sz w:val="24"/>
      <w:szCs w:val="24"/>
      <w:lang w:eastAsia="ko-KR"/>
    </w:rPr>
  </w:style>
  <w:style w:type="paragraph" w:customStyle="1" w:styleId="activity-root1">
    <w:name w:val="activity-root1"/>
    <w:basedOn w:val="Normal"/>
    <w:rsid w:val="00EF64CE"/>
    <w:pPr>
      <w:spacing w:before="300"/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status-message1">
    <w:name w:val="status-message1"/>
    <w:basedOn w:val="Normal"/>
    <w:rsid w:val="00EF64CE"/>
    <w:pPr>
      <w:shd w:val="clear" w:color="auto" w:fill="29910D"/>
      <w:spacing w:before="180"/>
      <w:ind w:firstLine="0"/>
      <w:jc w:val="left"/>
      <w:textAlignment w:val="baseline"/>
    </w:pPr>
    <w:rPr>
      <w:b/>
      <w:bCs/>
      <w:color w:val="FFFFFF"/>
      <w:sz w:val="18"/>
      <w:szCs w:val="18"/>
      <w:lang w:eastAsia="ko-KR"/>
    </w:rPr>
  </w:style>
  <w:style w:type="paragraph" w:customStyle="1" w:styleId="activity-link1">
    <w:name w:val="activity-link1"/>
    <w:basedOn w:val="Normal"/>
    <w:rsid w:val="00EF64CE"/>
    <w:pPr>
      <w:ind w:right="225" w:firstLine="0"/>
      <w:jc w:val="left"/>
      <w:textAlignment w:val="baseline"/>
    </w:pPr>
    <w:rPr>
      <w:rFonts w:ascii="Arial" w:hAnsi="Arial" w:cs="Arial"/>
      <w:color w:val="1155CC"/>
      <w:sz w:val="17"/>
      <w:szCs w:val="17"/>
      <w:lang w:eastAsia="ko-KR"/>
    </w:rPr>
  </w:style>
  <w:style w:type="paragraph" w:customStyle="1" w:styleId="activity-cancel1">
    <w:name w:val="activity-cancel1"/>
    <w:basedOn w:val="Normal"/>
    <w:rsid w:val="00EF64CE"/>
    <w:pPr>
      <w:ind w:right="15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late-form1">
    <w:name w:val="translate-form1"/>
    <w:basedOn w:val="Normal"/>
    <w:rsid w:val="00EF64CE"/>
    <w:pPr>
      <w:ind w:firstLine="0"/>
      <w:jc w:val="left"/>
      <w:textAlignment w:val="center"/>
    </w:pPr>
    <w:rPr>
      <w:sz w:val="24"/>
      <w:szCs w:val="24"/>
      <w:lang w:eastAsia="ko-KR"/>
    </w:rPr>
  </w:style>
  <w:style w:type="paragraph" w:customStyle="1" w:styleId="activity-form1">
    <w:name w:val="activity-form1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ray1">
    <w:name w:val="gray1"/>
    <w:basedOn w:val="Normal"/>
    <w:rsid w:val="00EF64CE"/>
    <w:pPr>
      <w:ind w:firstLine="0"/>
      <w:jc w:val="left"/>
      <w:textAlignment w:val="baseline"/>
    </w:pPr>
    <w:rPr>
      <w:rFonts w:ascii="Arial" w:hAnsi="Arial" w:cs="Arial"/>
      <w:color w:val="999999"/>
      <w:sz w:val="24"/>
      <w:szCs w:val="24"/>
      <w:lang w:eastAsia="ko-KR"/>
    </w:rPr>
  </w:style>
  <w:style w:type="paragraph" w:customStyle="1" w:styleId="alt-helper-text1">
    <w:name w:val="alt-helper-text1"/>
    <w:basedOn w:val="Normal"/>
    <w:rsid w:val="00EF64CE"/>
    <w:pPr>
      <w:spacing w:before="225" w:after="75"/>
      <w:ind w:firstLine="0"/>
      <w:jc w:val="left"/>
      <w:textAlignment w:val="baseline"/>
    </w:pPr>
    <w:rPr>
      <w:rFonts w:ascii="Arial" w:hAnsi="Arial" w:cs="Arial"/>
      <w:color w:val="999999"/>
      <w:sz w:val="17"/>
      <w:szCs w:val="17"/>
      <w:lang w:eastAsia="ko-KR"/>
    </w:rPr>
  </w:style>
  <w:style w:type="paragraph" w:customStyle="1" w:styleId="alt-error-text1">
    <w:name w:val="alt-error-text1"/>
    <w:basedOn w:val="Normal"/>
    <w:rsid w:val="00EF64CE"/>
    <w:pPr>
      <w:ind w:firstLine="0"/>
      <w:jc w:val="left"/>
      <w:textAlignment w:val="baseline"/>
    </w:pPr>
    <w:rPr>
      <w:vanish/>
      <w:color w:val="880000"/>
      <w:sz w:val="18"/>
      <w:szCs w:val="18"/>
      <w:lang w:eastAsia="ko-KR"/>
    </w:rPr>
  </w:style>
  <w:style w:type="paragraph" w:customStyle="1" w:styleId="goog-menuitem1">
    <w:name w:val="goog-menuitem1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oog-submenu-arrow1">
    <w:name w:val="goog-submenu-arrow1"/>
    <w:basedOn w:val="Normal"/>
    <w:rsid w:val="00EF64CE"/>
    <w:pPr>
      <w:ind w:firstLine="0"/>
      <w:jc w:val="right"/>
      <w:textAlignment w:val="baseline"/>
    </w:pPr>
    <w:rPr>
      <w:sz w:val="24"/>
      <w:szCs w:val="24"/>
      <w:lang w:eastAsia="ko-KR"/>
    </w:rPr>
  </w:style>
  <w:style w:type="paragraph" w:customStyle="1" w:styleId="goog-submenu-arrow2">
    <w:name w:val="goog-submenu-arrow2"/>
    <w:basedOn w:val="Normal"/>
    <w:rsid w:val="00EF64CE"/>
    <w:pPr>
      <w:ind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hl-text1">
    <w:name w:val="gt-hl-text1"/>
    <w:basedOn w:val="Normal"/>
    <w:rsid w:val="00EF64CE"/>
    <w:pPr>
      <w:shd w:val="clear" w:color="auto" w:fill="F1EA00"/>
      <w:ind w:left="-45" w:right="-30" w:firstLine="0"/>
      <w:jc w:val="left"/>
      <w:textAlignment w:val="baseline"/>
    </w:pPr>
    <w:rPr>
      <w:color w:val="F1EA00"/>
      <w:sz w:val="24"/>
      <w:szCs w:val="24"/>
      <w:lang w:eastAsia="ko-KR"/>
    </w:rPr>
  </w:style>
  <w:style w:type="paragraph" w:customStyle="1" w:styleId="trans-target-highlight1">
    <w:name w:val="trans-target-highlight1"/>
    <w:basedOn w:val="Normal"/>
    <w:rsid w:val="00EF64CE"/>
    <w:pPr>
      <w:shd w:val="clear" w:color="auto" w:fill="F1EA00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gt-hl-layer1">
    <w:name w:val="gt-hl-layer1"/>
    <w:basedOn w:val="Normal"/>
    <w:rsid w:val="00EF64CE"/>
    <w:pPr>
      <w:ind w:firstLine="0"/>
      <w:jc w:val="left"/>
      <w:textAlignment w:val="baseline"/>
    </w:pPr>
    <w:rPr>
      <w:color w:val="FFFFFF"/>
      <w:sz w:val="24"/>
      <w:szCs w:val="24"/>
      <w:lang w:eastAsia="ko-KR"/>
    </w:rPr>
  </w:style>
  <w:style w:type="paragraph" w:customStyle="1" w:styleId="trans-target1">
    <w:name w:val="trans-target1"/>
    <w:basedOn w:val="Normal"/>
    <w:rsid w:val="00EF64CE"/>
    <w:pPr>
      <w:shd w:val="clear" w:color="auto" w:fill="C9D7F1"/>
      <w:ind w:left="-45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trans-target-highlight2">
    <w:name w:val="trans-target-highlight2"/>
    <w:basedOn w:val="Normal"/>
    <w:rsid w:val="00EF64CE"/>
    <w:pPr>
      <w:shd w:val="clear" w:color="auto" w:fill="C9D7F1"/>
      <w:ind w:left="-45" w:right="-30" w:firstLine="0"/>
      <w:jc w:val="left"/>
      <w:textAlignment w:val="baseline"/>
    </w:pPr>
    <w:rPr>
      <w:color w:val="222222"/>
      <w:sz w:val="24"/>
      <w:szCs w:val="24"/>
      <w:lang w:eastAsia="ko-KR"/>
    </w:rPr>
  </w:style>
  <w:style w:type="paragraph" w:customStyle="1" w:styleId="trans-edit1">
    <w:name w:val="trans-edit1"/>
    <w:basedOn w:val="Normal"/>
    <w:rsid w:val="00EF64CE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ind w:left="-30" w:righ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l1">
    <w:name w:val="gt-trans-highlight-l1"/>
    <w:basedOn w:val="Normal"/>
    <w:rsid w:val="00EF64CE"/>
    <w:pPr>
      <w:pBdr>
        <w:left w:val="single" w:sz="12" w:space="0" w:color="FF0000"/>
      </w:pBdr>
      <w:ind w:left="-30" w:firstLine="0"/>
      <w:jc w:val="left"/>
      <w:textAlignment w:val="baseline"/>
    </w:pPr>
    <w:rPr>
      <w:sz w:val="24"/>
      <w:szCs w:val="24"/>
      <w:lang w:eastAsia="ko-KR"/>
    </w:rPr>
  </w:style>
  <w:style w:type="paragraph" w:customStyle="1" w:styleId="gt-trans-highlight-r1">
    <w:name w:val="gt-trans-highlight-r1"/>
    <w:basedOn w:val="Normal"/>
    <w:rsid w:val="00EF64CE"/>
    <w:pPr>
      <w:pBdr>
        <w:right w:val="single" w:sz="12" w:space="0" w:color="FF0000"/>
      </w:pBdr>
      <w:ind w:right="-30" w:firstLine="0"/>
      <w:jc w:val="left"/>
      <w:textAlignment w:val="baseline"/>
    </w:pPr>
    <w:rPr>
      <w:sz w:val="24"/>
      <w:szCs w:val="24"/>
      <w:lang w:eastAsia="ko-KR"/>
    </w:rPr>
  </w:style>
  <w:style w:type="character" w:customStyle="1" w:styleId="notranslate">
    <w:name w:val="notranslate"/>
    <w:basedOn w:val="DefaultParagraphFont"/>
    <w:rsid w:val="00EF64CE"/>
  </w:style>
  <w:style w:type="character" w:customStyle="1" w:styleId="google-src-text1">
    <w:name w:val="google-src-text1"/>
    <w:basedOn w:val="DefaultParagraphFont"/>
    <w:rsid w:val="00EF64CE"/>
    <w:rPr>
      <w:vanish/>
      <w:webHidden w:val="0"/>
      <w:specVanish w:val="0"/>
    </w:rPr>
  </w:style>
  <w:style w:type="character" w:customStyle="1" w:styleId="activity-link2">
    <w:name w:val="activity-link2"/>
    <w:basedOn w:val="DefaultParagraphFont"/>
    <w:rsid w:val="00EF64CE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1436</Words>
  <Characters>8189</Characters>
  <Application>Microsoft Office Word</Application>
  <DocSecurity>0</DocSecurity>
  <Lines>68</Lines>
  <Paragraphs>19</Paragraphs>
  <ScaleCrop>false</ScaleCrop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2018-05-02T07:54:00Z</dcterms:created>
  <dcterms:modified xsi:type="dcterms:W3CDTF">2018-05-02T07:56:00Z</dcterms:modified>
</cp:coreProperties>
</file>